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5168" w14:textId="77777777" w:rsidR="00BF356A" w:rsidRDefault="00BF356A"/>
    <w:p w14:paraId="2B8E48F5" w14:textId="77777777" w:rsidR="00BF356A" w:rsidRDefault="00BF356A"/>
    <w:tbl>
      <w:tblPr>
        <w:tblStyle w:val="TabeladeGrade4-nfase6"/>
        <w:tblW w:w="9639" w:type="dxa"/>
        <w:tblInd w:w="-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1212"/>
        <w:gridCol w:w="3605"/>
      </w:tblGrid>
      <w:tr w:rsidR="00BF356A" w:rsidRPr="003D5C42" w14:paraId="27ACF170" w14:textId="77777777" w:rsidTr="00BF356A">
        <w:trPr>
          <w:trHeight w:val="281"/>
        </w:trPr>
        <w:tc>
          <w:tcPr>
            <w:tcW w:w="9639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14:paraId="6A2AD007" w14:textId="77777777" w:rsidR="00BF356A" w:rsidRDefault="00BF356A" w:rsidP="003C0D22">
            <w:pPr>
              <w:pStyle w:val="Standard"/>
              <w:widowControl w:val="0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3D5C42">
              <w:rPr>
                <w:rFonts w:ascii="Times New Roman" w:hAnsi="Times New Roman" w:cs="Times New Roman"/>
                <w:b/>
              </w:rPr>
              <w:t xml:space="preserve">Nº do Processo: </w:t>
            </w:r>
            <w:r>
              <w:rPr>
                <w:rFonts w:ascii="Times New Roman" w:hAnsi="Times New Roman" w:cs="Times New Roman"/>
                <w:bCs/>
              </w:rPr>
              <w:t>21</w:t>
            </w:r>
            <w:r w:rsidRPr="003D5C42">
              <w:rPr>
                <w:rFonts w:ascii="Times New Roman" w:hAnsi="Times New Roman" w:cs="Times New Roman"/>
                <w:bCs/>
              </w:rPr>
              <w:t>/2025</w:t>
            </w:r>
          </w:p>
          <w:p w14:paraId="077B7E67" w14:textId="77777777" w:rsidR="00BF356A" w:rsidRPr="003D5C42" w:rsidRDefault="00BF356A" w:rsidP="003C0D22">
            <w:pPr>
              <w:pStyle w:val="Standard"/>
              <w:widowControl w:val="0"/>
              <w:autoSpaceDN w:val="0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Dispensa de Licitação: 016</w:t>
            </w:r>
          </w:p>
        </w:tc>
      </w:tr>
      <w:tr w:rsidR="00BF356A" w:rsidRPr="003D5C42" w14:paraId="7BBEA135" w14:textId="77777777" w:rsidTr="00BF356A">
        <w:trPr>
          <w:trHeight w:val="469"/>
        </w:trPr>
        <w:tc>
          <w:tcPr>
            <w:tcW w:w="9639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14:paraId="30B71C1F" w14:textId="77777777" w:rsidR="00BF356A" w:rsidRPr="003D5C42" w:rsidRDefault="00BF356A" w:rsidP="003C0D22">
            <w:pPr>
              <w:pStyle w:val="Standard"/>
              <w:widowControl w:val="0"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  <w:b/>
                <w:bCs/>
              </w:rPr>
              <w:t>Órgão:</w:t>
            </w:r>
            <w:r w:rsidRPr="003D5C42">
              <w:rPr>
                <w:rFonts w:ascii="Times New Roman" w:hAnsi="Times New Roman" w:cs="Times New Roman"/>
              </w:rPr>
              <w:t xml:space="preserve">  Câmara Municipal de Rio Rufino</w:t>
            </w:r>
          </w:p>
        </w:tc>
      </w:tr>
      <w:tr w:rsidR="00BF356A" w:rsidRPr="003D5C42" w14:paraId="10F27CE0" w14:textId="77777777" w:rsidTr="00BF356A">
        <w:trPr>
          <w:trHeight w:val="318"/>
        </w:trPr>
        <w:tc>
          <w:tcPr>
            <w:tcW w:w="9639" w:type="dxa"/>
            <w:gridSpan w:val="3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14:paraId="5B3B6730" w14:textId="77777777" w:rsidR="00BF356A" w:rsidRPr="003D5C42" w:rsidRDefault="00BF356A" w:rsidP="003C0D22">
            <w:pPr>
              <w:pStyle w:val="Standard"/>
              <w:widowControl w:val="0"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  <w:b/>
                <w:bCs/>
              </w:rPr>
              <w:t>Setor requisitante (Unidade/Setor/Departamento):</w:t>
            </w:r>
            <w:r w:rsidRPr="003D5C42">
              <w:rPr>
                <w:rFonts w:ascii="Times New Roman" w:hAnsi="Times New Roman" w:cs="Times New Roman"/>
              </w:rPr>
              <w:t xml:space="preserve"> Secretaria</w:t>
            </w:r>
          </w:p>
        </w:tc>
      </w:tr>
      <w:tr w:rsidR="00BF356A" w:rsidRPr="003D5C42" w14:paraId="0A1194D5" w14:textId="77777777" w:rsidTr="00BF356A">
        <w:trPr>
          <w:trHeight w:val="294"/>
        </w:trPr>
        <w:tc>
          <w:tcPr>
            <w:tcW w:w="6034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14:paraId="41AD4816" w14:textId="77777777" w:rsidR="00BF356A" w:rsidRPr="003D5C42" w:rsidRDefault="00BF356A" w:rsidP="003C0D22">
            <w:pPr>
              <w:pStyle w:val="Standard"/>
              <w:widowControl w:val="0"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 w:rsidRPr="003D5C42">
              <w:rPr>
                <w:rFonts w:ascii="Times New Roman" w:hAnsi="Times New Roman" w:cs="Times New Roman"/>
              </w:rPr>
              <w:t>Responsável pela Demanda</w:t>
            </w:r>
            <w:r w:rsidRPr="003D5C42">
              <w:rPr>
                <w:rFonts w:ascii="Times New Roman" w:hAnsi="Times New Roman" w:cs="Times New Roman"/>
                <w:b/>
              </w:rPr>
              <w:t>: João Paulo Oliveira</w:t>
            </w:r>
          </w:p>
        </w:tc>
        <w:tc>
          <w:tcPr>
            <w:tcW w:w="360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14:paraId="2FB33C00" w14:textId="77777777" w:rsidR="00BF356A" w:rsidRPr="003D5C42" w:rsidRDefault="00BF356A" w:rsidP="003C0D22">
            <w:pPr>
              <w:pStyle w:val="Standard"/>
              <w:widowControl w:val="0"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</w:rPr>
              <w:t>Matrícula: 145</w:t>
            </w:r>
          </w:p>
        </w:tc>
      </w:tr>
      <w:tr w:rsidR="00BF356A" w:rsidRPr="003D5C42" w14:paraId="299F52C6" w14:textId="77777777" w:rsidTr="00BF356A">
        <w:trPr>
          <w:trHeight w:val="224"/>
        </w:trPr>
        <w:tc>
          <w:tcPr>
            <w:tcW w:w="482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14:paraId="5F877822" w14:textId="77777777" w:rsidR="00BF356A" w:rsidRPr="003D5C42" w:rsidRDefault="00BF356A" w:rsidP="003C0D22">
            <w:pPr>
              <w:pStyle w:val="Standard"/>
              <w:widowControl w:val="0"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3D5C42">
                <w:rPr>
                  <w:rStyle w:val="Hyperlink"/>
                  <w:rFonts w:ascii="Times New Roman" w:hAnsi="Times New Roman" w:cs="Times New Roman"/>
                </w:rPr>
                <w:t>camarariorufinocompras@outlook.com</w:t>
              </w:r>
            </w:hyperlink>
          </w:p>
        </w:tc>
        <w:tc>
          <w:tcPr>
            <w:tcW w:w="48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14:paraId="6B189880" w14:textId="77777777" w:rsidR="00BF356A" w:rsidRPr="003D5C42" w:rsidRDefault="00BF356A" w:rsidP="003C0D22">
            <w:pPr>
              <w:pStyle w:val="Standard"/>
              <w:widowControl w:val="0"/>
              <w:autoSpaceDN w:val="0"/>
              <w:spacing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3D5C42">
              <w:rPr>
                <w:rFonts w:ascii="Times New Roman" w:hAnsi="Times New Roman" w:cs="Times New Roman"/>
              </w:rPr>
              <w:t>Telefone: (49) 93300-5319</w:t>
            </w:r>
          </w:p>
        </w:tc>
      </w:tr>
    </w:tbl>
    <w:p w14:paraId="20C8342D" w14:textId="77777777" w:rsidR="00BF356A" w:rsidRDefault="00FD50DC" w:rsidP="00A95B0D">
      <w:pPr>
        <w:pStyle w:val="Ttulo1"/>
        <w:tabs>
          <w:tab w:val="left" w:pos="142"/>
        </w:tabs>
        <w:spacing w:before="62"/>
        <w:ind w:left="0" w:right="4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0C75594" w14:textId="77777777" w:rsidR="00BF356A" w:rsidRDefault="00BF356A" w:rsidP="00A95B0D">
      <w:pPr>
        <w:pStyle w:val="Ttulo1"/>
        <w:tabs>
          <w:tab w:val="left" w:pos="142"/>
        </w:tabs>
        <w:spacing w:before="62"/>
        <w:ind w:left="0" w:right="4" w:firstLine="0"/>
        <w:jc w:val="center"/>
        <w:rPr>
          <w:rFonts w:ascii="Arial" w:hAnsi="Arial" w:cs="Arial"/>
        </w:rPr>
      </w:pPr>
    </w:p>
    <w:p w14:paraId="72737750" w14:textId="3B867871" w:rsidR="007E7D4B" w:rsidRPr="00CB79E0" w:rsidRDefault="00CB79E0" w:rsidP="00A95B0D">
      <w:pPr>
        <w:pStyle w:val="Ttulo1"/>
        <w:tabs>
          <w:tab w:val="left" w:pos="142"/>
        </w:tabs>
        <w:spacing w:before="62"/>
        <w:ind w:left="0" w:right="4" w:firstLine="0"/>
        <w:jc w:val="center"/>
        <w:rPr>
          <w:rFonts w:ascii="Arial" w:hAnsi="Arial" w:cs="Arial"/>
        </w:rPr>
      </w:pPr>
      <w:r w:rsidRPr="00CB79E0">
        <w:rPr>
          <w:rFonts w:ascii="Arial" w:hAnsi="Arial" w:cs="Arial"/>
        </w:rPr>
        <w:t>TERMO DE REFERÊNCIA</w:t>
      </w:r>
    </w:p>
    <w:p w14:paraId="52B52349" w14:textId="77777777" w:rsidR="007E7D4B" w:rsidRPr="00CB79E0" w:rsidRDefault="007E7D4B" w:rsidP="006C6EC2">
      <w:pPr>
        <w:pStyle w:val="Corpodetexto"/>
        <w:ind w:right="4" w:firstLine="709"/>
        <w:rPr>
          <w:rFonts w:ascii="Arial" w:hAnsi="Arial" w:cs="Arial"/>
          <w:b/>
        </w:rPr>
      </w:pPr>
    </w:p>
    <w:p w14:paraId="0A177EAA" w14:textId="77777777" w:rsidR="007E7D4B" w:rsidRPr="00CB79E0" w:rsidRDefault="007E7D4B" w:rsidP="006C6EC2">
      <w:pPr>
        <w:pStyle w:val="Corpodetexto"/>
        <w:ind w:right="4" w:firstLine="709"/>
        <w:rPr>
          <w:rFonts w:ascii="Arial" w:hAnsi="Arial" w:cs="Arial"/>
          <w:b/>
        </w:rPr>
      </w:pPr>
    </w:p>
    <w:p w14:paraId="4262FCC0" w14:textId="77777777" w:rsidR="007E7D4B" w:rsidRPr="00CB79E0" w:rsidRDefault="00CB79E0" w:rsidP="006C6EC2">
      <w:pPr>
        <w:pStyle w:val="PargrafodaLista"/>
        <w:numPr>
          <w:ilvl w:val="0"/>
          <w:numId w:val="3"/>
        </w:numPr>
        <w:tabs>
          <w:tab w:val="left" w:pos="1208"/>
        </w:tabs>
        <w:spacing w:before="1"/>
        <w:ind w:left="0" w:right="4" w:firstLine="709"/>
        <w:rPr>
          <w:rFonts w:ascii="Arial" w:hAnsi="Arial" w:cs="Arial"/>
          <w:b/>
          <w:sz w:val="24"/>
          <w:szCs w:val="24"/>
        </w:rPr>
      </w:pPr>
      <w:r w:rsidRPr="00CB79E0">
        <w:rPr>
          <w:rFonts w:ascii="Arial" w:hAnsi="Arial" w:cs="Arial"/>
          <w:b/>
          <w:sz w:val="24"/>
          <w:szCs w:val="24"/>
        </w:rPr>
        <w:t>OBJETO</w:t>
      </w:r>
    </w:p>
    <w:p w14:paraId="6A87260B" w14:textId="36E253F6" w:rsidR="007E7D4B" w:rsidRPr="00CB79E0" w:rsidRDefault="00CB79E0" w:rsidP="006C6EC2">
      <w:pPr>
        <w:pStyle w:val="Corpodetexto"/>
        <w:spacing w:before="134" w:line="360" w:lineRule="auto"/>
        <w:ind w:right="4" w:firstLine="709"/>
        <w:jc w:val="both"/>
        <w:rPr>
          <w:rFonts w:ascii="Arial" w:hAnsi="Arial" w:cs="Arial"/>
        </w:rPr>
      </w:pPr>
      <w:r w:rsidRPr="00CB79E0">
        <w:rPr>
          <w:rFonts w:ascii="Arial" w:hAnsi="Arial" w:cs="Arial"/>
        </w:rPr>
        <w:t xml:space="preserve">1.1. A presente </w:t>
      </w:r>
      <w:r w:rsidR="00BF292E" w:rsidRPr="00CB79E0">
        <w:rPr>
          <w:rFonts w:ascii="Arial" w:hAnsi="Arial" w:cs="Arial"/>
        </w:rPr>
        <w:t>dispensa</w:t>
      </w:r>
      <w:r w:rsidRPr="00CB79E0">
        <w:rPr>
          <w:rFonts w:ascii="Arial" w:hAnsi="Arial" w:cs="Arial"/>
        </w:rPr>
        <w:t xml:space="preserve"> tem como objeto a contratação de </w:t>
      </w:r>
      <w:r w:rsidR="00BF292E" w:rsidRPr="00CB79E0">
        <w:rPr>
          <w:rFonts w:ascii="Arial" w:hAnsi="Arial" w:cs="Arial"/>
        </w:rPr>
        <w:t>e</w:t>
      </w:r>
      <w:r w:rsidRPr="00CB79E0">
        <w:rPr>
          <w:rFonts w:ascii="Arial" w:hAnsi="Arial" w:cs="Arial"/>
        </w:rPr>
        <w:t xml:space="preserve">mpresa de prestação de serviço para revisão preventiva </w:t>
      </w:r>
      <w:r w:rsidR="00BF292E" w:rsidRPr="00CB79E0">
        <w:rPr>
          <w:rFonts w:ascii="Arial" w:hAnsi="Arial" w:cs="Arial"/>
        </w:rPr>
        <w:t xml:space="preserve">do </w:t>
      </w:r>
      <w:r w:rsidR="00BF292E" w:rsidRPr="005F26A4">
        <w:rPr>
          <w:rFonts w:ascii="Arial" w:hAnsi="Arial" w:cs="Arial"/>
          <w:color w:val="000000" w:themeColor="text1"/>
        </w:rPr>
        <w:t xml:space="preserve">veículo </w:t>
      </w:r>
      <w:r w:rsidR="005F26A4">
        <w:rPr>
          <w:rFonts w:ascii="Arial" w:hAnsi="Arial" w:cs="Arial"/>
          <w:color w:val="000000" w:themeColor="text1"/>
        </w:rPr>
        <w:t>TRACKER T A LTZ 2024/2025</w:t>
      </w:r>
      <w:r w:rsidR="00A95B0D" w:rsidRPr="005F26A4">
        <w:rPr>
          <w:rFonts w:ascii="Arial" w:hAnsi="Arial" w:cs="Arial"/>
          <w:color w:val="000000" w:themeColor="text1"/>
        </w:rPr>
        <w:t xml:space="preserve"> placas </w:t>
      </w:r>
      <w:r w:rsidR="005F26A4">
        <w:rPr>
          <w:rFonts w:ascii="Arial" w:hAnsi="Arial" w:cs="Arial"/>
          <w:color w:val="000000" w:themeColor="text1"/>
        </w:rPr>
        <w:t>SXR1L97</w:t>
      </w:r>
      <w:r w:rsidRPr="005F26A4">
        <w:rPr>
          <w:rFonts w:ascii="Arial" w:hAnsi="Arial" w:cs="Arial"/>
          <w:color w:val="000000" w:themeColor="text1"/>
        </w:rPr>
        <w:t xml:space="preserve"> </w:t>
      </w:r>
      <w:r w:rsidRPr="00CB79E0">
        <w:rPr>
          <w:rFonts w:ascii="Arial" w:hAnsi="Arial" w:cs="Arial"/>
        </w:rPr>
        <w:t xml:space="preserve">pertencente a </w:t>
      </w:r>
      <w:r w:rsidR="00BF292E" w:rsidRPr="00CB79E0">
        <w:rPr>
          <w:rFonts w:ascii="Arial" w:hAnsi="Arial" w:cs="Arial"/>
        </w:rPr>
        <w:t>Câmara de Vereadores de Rio Rufino</w:t>
      </w:r>
      <w:r w:rsidRPr="00CB79E0">
        <w:rPr>
          <w:rFonts w:ascii="Arial" w:hAnsi="Arial" w:cs="Arial"/>
        </w:rPr>
        <w:t xml:space="preserve"> com as especificações no presente termo de referência.</w:t>
      </w:r>
    </w:p>
    <w:p w14:paraId="5DCB5B19" w14:textId="77777777" w:rsidR="007E7D4B" w:rsidRPr="00CB79E0" w:rsidRDefault="007E7D4B" w:rsidP="006C6EC2">
      <w:pPr>
        <w:pStyle w:val="Corpodetexto"/>
        <w:spacing w:before="142"/>
        <w:ind w:right="4" w:firstLine="709"/>
        <w:rPr>
          <w:rFonts w:ascii="Arial" w:hAnsi="Arial" w:cs="Arial"/>
        </w:rPr>
      </w:pPr>
    </w:p>
    <w:p w14:paraId="5D72A586" w14:textId="77777777" w:rsidR="007E7D4B" w:rsidRPr="00CB79E0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ind w:left="0" w:right="4" w:firstLine="709"/>
        <w:rPr>
          <w:rFonts w:ascii="Arial" w:hAnsi="Arial" w:cs="Arial"/>
        </w:rPr>
      </w:pPr>
      <w:r w:rsidRPr="00CB79E0">
        <w:rPr>
          <w:rFonts w:ascii="Arial" w:hAnsi="Arial" w:cs="Arial"/>
        </w:rPr>
        <w:t>JUSTIFICATIVA</w:t>
      </w:r>
    </w:p>
    <w:p w14:paraId="1244DE8C" w14:textId="60D682B0" w:rsidR="007E7D4B" w:rsidRPr="00CB79E0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before="135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 Um</w:t>
      </w:r>
      <w:r w:rsidR="00BF292E" w:rsidRPr="00CB79E0">
        <w:rPr>
          <w:rFonts w:ascii="Arial" w:hAnsi="Arial" w:cs="Arial"/>
          <w:sz w:val="24"/>
          <w:szCs w:val="24"/>
        </w:rPr>
        <w:t xml:space="preserve"> veículo </w:t>
      </w:r>
      <w:r w:rsidRPr="00CB79E0">
        <w:rPr>
          <w:rFonts w:ascii="Arial" w:hAnsi="Arial" w:cs="Arial"/>
          <w:sz w:val="24"/>
          <w:szCs w:val="24"/>
        </w:rPr>
        <w:t>é, sem dúvida, uma ferramenta muito útil no dia a dia, isso porque é capaz de desenvolver diversas atividades. Porém, para poder contar com el</w:t>
      </w:r>
      <w:r w:rsidR="009008EE" w:rsidRPr="00CB79E0">
        <w:rPr>
          <w:rFonts w:ascii="Arial" w:hAnsi="Arial" w:cs="Arial"/>
          <w:sz w:val="24"/>
          <w:szCs w:val="24"/>
        </w:rPr>
        <w:t>e</w:t>
      </w:r>
      <w:r w:rsidRPr="00CB79E0">
        <w:rPr>
          <w:rFonts w:ascii="Arial" w:hAnsi="Arial" w:cs="Arial"/>
          <w:sz w:val="24"/>
          <w:szCs w:val="24"/>
        </w:rPr>
        <w:t xml:space="preserve"> sempre em dia, é indispensável realizar as manutenções, pois a prevenção sempre é o melhor caminho. Quando se age preventivamente, evita que problemas mais sérios ocorram, uma vez que a manutenção preventiva consegue identificar diversos desgastes em estágio inicial, impedindo que eles evoluam para algo mais sério capaz de exigir mais gastos para corrigi- los. Ainda, a revisão vai ajudar manter e utilizar </w:t>
      </w:r>
      <w:r w:rsidR="009008EE" w:rsidRPr="00CB79E0">
        <w:rPr>
          <w:rFonts w:ascii="Arial" w:hAnsi="Arial" w:cs="Arial"/>
          <w:sz w:val="24"/>
          <w:szCs w:val="24"/>
        </w:rPr>
        <w:t>o veículo</w:t>
      </w:r>
      <w:r w:rsidRPr="00CB79E0">
        <w:rPr>
          <w:rFonts w:ascii="Arial" w:hAnsi="Arial" w:cs="Arial"/>
          <w:sz w:val="24"/>
          <w:szCs w:val="24"/>
        </w:rPr>
        <w:t xml:space="preserve"> sempre em bom estado, da maneira como deve ser.</w:t>
      </w:r>
    </w:p>
    <w:p w14:paraId="771A64AB" w14:textId="592CD6CF" w:rsidR="007E7D4B" w:rsidRPr="00CB79E0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 Com isso, a tendência é que os componentes durem mais, evitando então gastar para substituí-los com tanta frequência. No caso de </w:t>
      </w:r>
      <w:r w:rsidR="00402F14" w:rsidRPr="00CB79E0">
        <w:rPr>
          <w:rFonts w:ascii="Arial" w:hAnsi="Arial" w:cs="Arial"/>
          <w:sz w:val="24"/>
          <w:szCs w:val="24"/>
        </w:rPr>
        <w:t>veículos</w:t>
      </w:r>
      <w:r w:rsidRPr="00CB79E0">
        <w:rPr>
          <w:rFonts w:ascii="Arial" w:hAnsi="Arial" w:cs="Arial"/>
          <w:sz w:val="24"/>
          <w:szCs w:val="24"/>
        </w:rPr>
        <w:t>, a manutenção preventiva de é um serviço periódico planejado, uma vez que quando garantimos a revisão no tempo certo, estamos prolongando a vida útil, diminuindo riscos de paradas inesperadas e gerando maior economia de tempo e dinheiro para o setor administrativo, o que gera uma economia significativa a longo prazo.</w:t>
      </w:r>
    </w:p>
    <w:p w14:paraId="4A94DCB8" w14:textId="5B455480" w:rsidR="007E7D4B" w:rsidRPr="00CB79E0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 Além disso, há vários riscos que podem ocorrer caso não seja feita a </w:t>
      </w:r>
      <w:r w:rsidRPr="00CB79E0">
        <w:rPr>
          <w:rFonts w:ascii="Arial" w:hAnsi="Arial" w:cs="Arial"/>
          <w:sz w:val="24"/>
          <w:szCs w:val="24"/>
        </w:rPr>
        <w:lastRenderedPageBreak/>
        <w:t xml:space="preserve">manutenção </w:t>
      </w:r>
      <w:r w:rsidR="00402F14" w:rsidRPr="00CB79E0">
        <w:rPr>
          <w:rFonts w:ascii="Arial" w:hAnsi="Arial" w:cs="Arial"/>
          <w:sz w:val="24"/>
          <w:szCs w:val="24"/>
        </w:rPr>
        <w:t>do veícuo</w:t>
      </w:r>
      <w:r w:rsidRPr="00CB79E0">
        <w:rPr>
          <w:rFonts w:ascii="Arial" w:hAnsi="Arial" w:cs="Arial"/>
          <w:sz w:val="24"/>
          <w:szCs w:val="24"/>
        </w:rPr>
        <w:t xml:space="preserve"> em dia, como por exemplo comprometer a segurança do </w:t>
      </w:r>
      <w:r w:rsidR="00402F14" w:rsidRPr="00CB79E0">
        <w:rPr>
          <w:rFonts w:ascii="Arial" w:hAnsi="Arial" w:cs="Arial"/>
          <w:sz w:val="24"/>
          <w:szCs w:val="24"/>
        </w:rPr>
        <w:t>motorista</w:t>
      </w:r>
      <w:r w:rsidRPr="00CB79E0">
        <w:rPr>
          <w:rFonts w:ascii="Arial" w:hAnsi="Arial" w:cs="Arial"/>
          <w:sz w:val="24"/>
          <w:szCs w:val="24"/>
        </w:rPr>
        <w:t xml:space="preserve"> visto que diversos tipos de acidentes de trabalho são evitados quando damos a devida atenção ao bom funcionamento de qualquer equipamento. Assim, ao evitar problemas maiores, evitamos também gastos excessivos com reparos inesperados, isso porque um veículo bem cuidado é sinônimo de serviços bem executados.</w:t>
      </w:r>
    </w:p>
    <w:p w14:paraId="5F792959" w14:textId="78B6E4D9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before="78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 Desse modo, o risco de atrasar ou não completar uma </w:t>
      </w:r>
      <w:r w:rsidR="00474672" w:rsidRPr="00CB79E0">
        <w:rPr>
          <w:rFonts w:ascii="Arial" w:hAnsi="Arial" w:cs="Arial"/>
          <w:sz w:val="24"/>
          <w:szCs w:val="24"/>
        </w:rPr>
        <w:t>viagem</w:t>
      </w:r>
      <w:r w:rsidRPr="00CB79E0">
        <w:rPr>
          <w:rFonts w:ascii="Arial" w:hAnsi="Arial" w:cs="Arial"/>
          <w:sz w:val="24"/>
          <w:szCs w:val="24"/>
        </w:rPr>
        <w:t xml:space="preserve"> devido a problemas mecânicos é drasticamente reduzido. </w:t>
      </w:r>
      <w:r w:rsidR="00474672" w:rsidRPr="00CB79E0">
        <w:rPr>
          <w:rFonts w:ascii="Arial" w:hAnsi="Arial" w:cs="Arial"/>
          <w:sz w:val="24"/>
          <w:szCs w:val="24"/>
        </w:rPr>
        <w:t>A Câmara</w:t>
      </w:r>
      <w:r w:rsidRPr="00CB79E0">
        <w:rPr>
          <w:rFonts w:ascii="Arial" w:hAnsi="Arial" w:cs="Arial"/>
          <w:sz w:val="24"/>
          <w:szCs w:val="24"/>
        </w:rPr>
        <w:t xml:space="preserve">, prima exatamente por essas questões de prevenção, de manutenções de veículos, equipamentos e máquinas sempre em dia, só que algumas vezes certas questões fogem do controle e precisam ser ajustadas. </w:t>
      </w:r>
      <w:r w:rsidRPr="0072009C">
        <w:rPr>
          <w:rFonts w:ascii="Arial" w:hAnsi="Arial" w:cs="Arial"/>
          <w:sz w:val="24"/>
          <w:szCs w:val="24"/>
        </w:rPr>
        <w:t>Diante do relato, justifica-se a necessidade de contratar os serviços para realizar</w:t>
      </w:r>
      <w:r w:rsidR="00474672" w:rsidRPr="0072009C">
        <w:rPr>
          <w:rFonts w:ascii="Arial" w:hAnsi="Arial" w:cs="Arial"/>
          <w:sz w:val="24"/>
          <w:szCs w:val="24"/>
        </w:rPr>
        <w:t xml:space="preserve"> </w:t>
      </w:r>
      <w:r w:rsidRPr="0072009C">
        <w:rPr>
          <w:rFonts w:ascii="Arial" w:hAnsi="Arial" w:cs="Arial"/>
          <w:sz w:val="24"/>
          <w:szCs w:val="24"/>
        </w:rPr>
        <w:t xml:space="preserve">a revisão preventiva de </w:t>
      </w:r>
      <w:r w:rsidR="005F26A4" w:rsidRPr="0072009C">
        <w:rPr>
          <w:rFonts w:ascii="Arial" w:hAnsi="Arial" w:cs="Arial"/>
          <w:sz w:val="24"/>
          <w:szCs w:val="24"/>
        </w:rPr>
        <w:t>10</w:t>
      </w:r>
      <w:r w:rsidR="000B7E96" w:rsidRPr="0072009C">
        <w:rPr>
          <w:rFonts w:ascii="Arial" w:hAnsi="Arial" w:cs="Arial"/>
          <w:sz w:val="24"/>
          <w:szCs w:val="24"/>
        </w:rPr>
        <w:t xml:space="preserve"> mil quilometros</w:t>
      </w:r>
      <w:r w:rsidRPr="0072009C">
        <w:rPr>
          <w:rFonts w:ascii="Arial" w:hAnsi="Arial" w:cs="Arial"/>
          <w:sz w:val="24"/>
          <w:szCs w:val="24"/>
        </w:rPr>
        <w:t xml:space="preserve"> </w:t>
      </w:r>
      <w:r w:rsidR="000B7E96" w:rsidRPr="0072009C">
        <w:rPr>
          <w:rFonts w:ascii="Arial" w:hAnsi="Arial" w:cs="Arial"/>
          <w:sz w:val="24"/>
          <w:szCs w:val="24"/>
        </w:rPr>
        <w:t xml:space="preserve">do veículo </w:t>
      </w:r>
      <w:r w:rsidR="005F26A4" w:rsidRPr="0072009C">
        <w:rPr>
          <w:rFonts w:ascii="Arial" w:hAnsi="Arial" w:cs="Arial"/>
          <w:color w:val="000000" w:themeColor="text1"/>
        </w:rPr>
        <w:t xml:space="preserve">TRACKER T A LTZ </w:t>
      </w:r>
      <w:r w:rsidR="00A95B0D" w:rsidRPr="0072009C">
        <w:rPr>
          <w:rFonts w:ascii="Arial" w:hAnsi="Arial" w:cs="Arial"/>
          <w:sz w:val="24"/>
          <w:szCs w:val="24"/>
        </w:rPr>
        <w:t xml:space="preserve">placas </w:t>
      </w:r>
      <w:r w:rsidR="0072009C" w:rsidRPr="0072009C">
        <w:rPr>
          <w:rFonts w:ascii="Arial" w:hAnsi="Arial" w:cs="Arial"/>
          <w:color w:val="000000" w:themeColor="text1"/>
        </w:rPr>
        <w:t xml:space="preserve">SXR1L97 </w:t>
      </w:r>
      <w:r w:rsidRPr="0072009C">
        <w:rPr>
          <w:rFonts w:ascii="Arial" w:hAnsi="Arial" w:cs="Arial"/>
          <w:sz w:val="24"/>
          <w:szCs w:val="24"/>
        </w:rPr>
        <w:t xml:space="preserve">pertencente a </w:t>
      </w:r>
      <w:r w:rsidR="000B7E96" w:rsidRPr="0072009C">
        <w:rPr>
          <w:rFonts w:ascii="Arial" w:hAnsi="Arial" w:cs="Arial"/>
          <w:sz w:val="24"/>
          <w:szCs w:val="24"/>
        </w:rPr>
        <w:t>Câmara</w:t>
      </w:r>
      <w:r w:rsidRPr="0072009C">
        <w:rPr>
          <w:rFonts w:ascii="Arial" w:hAnsi="Arial" w:cs="Arial"/>
          <w:sz w:val="24"/>
          <w:szCs w:val="24"/>
        </w:rPr>
        <w:t xml:space="preserve">, a revisão necessita de mão de obra especializada sendo que somente a Empresa </w:t>
      </w:r>
      <w:r w:rsidR="005F26A4" w:rsidRPr="0072009C">
        <w:rPr>
          <w:rFonts w:ascii="Arial" w:hAnsi="Arial" w:cs="Arial"/>
          <w:sz w:val="24"/>
          <w:szCs w:val="24"/>
        </w:rPr>
        <w:t>AUTOSHOW COMÉRCIO VEICULOS LTDA</w:t>
      </w:r>
      <w:r w:rsidRPr="0072009C">
        <w:rPr>
          <w:rFonts w:ascii="Arial" w:hAnsi="Arial" w:cs="Arial"/>
          <w:sz w:val="24"/>
          <w:szCs w:val="24"/>
        </w:rPr>
        <w:t xml:space="preserve"> poderá realizar o serviço pelo motivo </w:t>
      </w:r>
      <w:r w:rsidR="006C6EC2" w:rsidRPr="0072009C">
        <w:rPr>
          <w:rFonts w:ascii="Arial" w:hAnsi="Arial" w:cs="Arial"/>
          <w:sz w:val="24"/>
          <w:szCs w:val="24"/>
        </w:rPr>
        <w:t>do veículo</w:t>
      </w:r>
      <w:r w:rsidRPr="0072009C">
        <w:rPr>
          <w:rFonts w:ascii="Arial" w:hAnsi="Arial" w:cs="Arial"/>
          <w:sz w:val="24"/>
          <w:szCs w:val="24"/>
        </w:rPr>
        <w:t xml:space="preserve"> ainda encontrar-se na garantia da </w:t>
      </w:r>
      <w:r w:rsidR="006C6EC2" w:rsidRPr="0072009C">
        <w:rPr>
          <w:rFonts w:ascii="Arial" w:hAnsi="Arial" w:cs="Arial"/>
          <w:sz w:val="24"/>
          <w:szCs w:val="24"/>
        </w:rPr>
        <w:t>fábrica</w:t>
      </w:r>
      <w:r w:rsidRPr="0072009C">
        <w:rPr>
          <w:rFonts w:ascii="Arial" w:hAnsi="Arial" w:cs="Arial"/>
          <w:sz w:val="24"/>
          <w:szCs w:val="24"/>
        </w:rPr>
        <w:t xml:space="preserve"> e estar no prazo de revisão.</w:t>
      </w:r>
    </w:p>
    <w:p w14:paraId="46342A3A" w14:textId="5E2D39C8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before="1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 xml:space="preserve"> A empresa é a </w:t>
      </w:r>
      <w:r w:rsidR="006C6EC2" w:rsidRPr="0072009C">
        <w:rPr>
          <w:rFonts w:ascii="Arial" w:hAnsi="Arial" w:cs="Arial"/>
          <w:sz w:val="24"/>
          <w:szCs w:val="24"/>
        </w:rPr>
        <w:t>concessionária</w:t>
      </w:r>
      <w:r w:rsidRPr="0072009C">
        <w:rPr>
          <w:rFonts w:ascii="Arial" w:hAnsi="Arial" w:cs="Arial"/>
          <w:sz w:val="24"/>
          <w:szCs w:val="24"/>
        </w:rPr>
        <w:t xml:space="preserve"> responsável pelos atendimentos desse </w:t>
      </w:r>
      <w:r w:rsidR="006C6EC2" w:rsidRPr="0072009C">
        <w:rPr>
          <w:rFonts w:ascii="Arial" w:hAnsi="Arial" w:cs="Arial"/>
          <w:sz w:val="24"/>
          <w:szCs w:val="24"/>
        </w:rPr>
        <w:t>veícuo na região</w:t>
      </w:r>
      <w:r w:rsidRPr="0072009C">
        <w:rPr>
          <w:rFonts w:ascii="Arial" w:hAnsi="Arial" w:cs="Arial"/>
          <w:sz w:val="24"/>
          <w:szCs w:val="24"/>
        </w:rPr>
        <w:t xml:space="preserve"> e está apta a realizar </w:t>
      </w:r>
      <w:r w:rsidR="006C6EC2" w:rsidRPr="0072009C">
        <w:rPr>
          <w:rFonts w:ascii="Arial" w:hAnsi="Arial" w:cs="Arial"/>
          <w:sz w:val="24"/>
          <w:szCs w:val="24"/>
        </w:rPr>
        <w:t>a manutenção que o veículo</w:t>
      </w:r>
      <w:r w:rsidRPr="0072009C">
        <w:rPr>
          <w:rFonts w:ascii="Arial" w:hAnsi="Arial" w:cs="Arial"/>
          <w:sz w:val="24"/>
          <w:szCs w:val="24"/>
        </w:rPr>
        <w:t xml:space="preserve"> precisa.</w:t>
      </w:r>
    </w:p>
    <w:p w14:paraId="5A44C650" w14:textId="77777777" w:rsidR="007E7D4B" w:rsidRPr="0072009C" w:rsidRDefault="007E7D4B" w:rsidP="006C6EC2">
      <w:pPr>
        <w:pStyle w:val="Corpodetexto"/>
        <w:spacing w:before="142"/>
        <w:ind w:right="4" w:firstLine="709"/>
        <w:rPr>
          <w:rFonts w:ascii="Arial" w:hAnsi="Arial" w:cs="Arial"/>
        </w:rPr>
      </w:pPr>
    </w:p>
    <w:p w14:paraId="1B78E3B3" w14:textId="77777777" w:rsidR="007E7D4B" w:rsidRPr="0072009C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ind w:left="0" w:right="4" w:firstLine="709"/>
        <w:rPr>
          <w:rFonts w:ascii="Arial" w:hAnsi="Arial" w:cs="Arial"/>
        </w:rPr>
      </w:pPr>
      <w:r w:rsidRPr="0072009C">
        <w:rPr>
          <w:rFonts w:ascii="Arial" w:hAnsi="Arial" w:cs="Arial"/>
        </w:rPr>
        <w:t>DISCRINAÇÃO DO OBJETO</w:t>
      </w:r>
    </w:p>
    <w:p w14:paraId="07C40E71" w14:textId="5CF3FCB3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693"/>
        </w:tabs>
        <w:spacing w:before="135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 xml:space="preserve">Contratação de empresa especializada </w:t>
      </w:r>
      <w:r w:rsidR="006C6EC2" w:rsidRPr="0072009C">
        <w:rPr>
          <w:rFonts w:ascii="Arial" w:hAnsi="Arial" w:cs="Arial"/>
          <w:sz w:val="24"/>
          <w:szCs w:val="24"/>
        </w:rPr>
        <w:t xml:space="preserve">(Concessionária) </w:t>
      </w:r>
      <w:r w:rsidRPr="0072009C">
        <w:rPr>
          <w:rFonts w:ascii="Arial" w:hAnsi="Arial" w:cs="Arial"/>
          <w:sz w:val="24"/>
          <w:szCs w:val="24"/>
        </w:rPr>
        <w:t xml:space="preserve">para realizar a revisão preventiva de </w:t>
      </w:r>
      <w:r w:rsidR="0072009C" w:rsidRPr="0072009C">
        <w:rPr>
          <w:rFonts w:ascii="Arial" w:hAnsi="Arial" w:cs="Arial"/>
          <w:sz w:val="24"/>
          <w:szCs w:val="24"/>
        </w:rPr>
        <w:t>10</w:t>
      </w:r>
      <w:r w:rsidR="006C6EC2" w:rsidRPr="0072009C">
        <w:rPr>
          <w:rFonts w:ascii="Arial" w:hAnsi="Arial" w:cs="Arial"/>
          <w:sz w:val="24"/>
          <w:szCs w:val="24"/>
        </w:rPr>
        <w:t xml:space="preserve"> mil quilometros</w:t>
      </w:r>
      <w:r w:rsidRPr="0072009C">
        <w:rPr>
          <w:rFonts w:ascii="Arial" w:hAnsi="Arial" w:cs="Arial"/>
          <w:sz w:val="24"/>
          <w:szCs w:val="24"/>
        </w:rPr>
        <w:t xml:space="preserve"> </w:t>
      </w:r>
      <w:r w:rsidR="006C6EC2" w:rsidRPr="0072009C">
        <w:rPr>
          <w:rFonts w:ascii="Arial" w:hAnsi="Arial" w:cs="Arial"/>
          <w:sz w:val="24"/>
          <w:szCs w:val="24"/>
        </w:rPr>
        <w:t xml:space="preserve">do veículo </w:t>
      </w:r>
      <w:r w:rsidR="0072009C" w:rsidRPr="0072009C">
        <w:rPr>
          <w:rFonts w:ascii="Arial" w:hAnsi="Arial" w:cs="Arial"/>
          <w:color w:val="000000" w:themeColor="text1"/>
        </w:rPr>
        <w:t xml:space="preserve">TRACKER T A LTZ 2024/2025 </w:t>
      </w:r>
      <w:r w:rsidR="006C6EC2" w:rsidRPr="0072009C">
        <w:rPr>
          <w:rFonts w:ascii="Arial" w:hAnsi="Arial" w:cs="Arial"/>
          <w:sz w:val="24"/>
          <w:szCs w:val="24"/>
        </w:rPr>
        <w:t xml:space="preserve">placas </w:t>
      </w:r>
      <w:r w:rsidR="0072009C" w:rsidRPr="0072009C">
        <w:rPr>
          <w:rFonts w:ascii="Arial" w:hAnsi="Arial" w:cs="Arial"/>
          <w:color w:val="000000" w:themeColor="text1"/>
        </w:rPr>
        <w:t xml:space="preserve">SXR1L97 </w:t>
      </w:r>
      <w:r w:rsidR="006C6EC2" w:rsidRPr="0072009C">
        <w:rPr>
          <w:rFonts w:ascii="Arial" w:hAnsi="Arial" w:cs="Arial"/>
          <w:sz w:val="24"/>
          <w:szCs w:val="24"/>
        </w:rPr>
        <w:t xml:space="preserve">pertencentes a </w:t>
      </w:r>
      <w:r w:rsidR="001E37D8" w:rsidRPr="0072009C">
        <w:rPr>
          <w:rFonts w:ascii="Arial" w:hAnsi="Arial" w:cs="Arial"/>
          <w:sz w:val="24"/>
          <w:szCs w:val="24"/>
        </w:rPr>
        <w:t>Câmara</w:t>
      </w:r>
      <w:r w:rsidRPr="0072009C">
        <w:rPr>
          <w:rFonts w:ascii="Arial" w:hAnsi="Arial" w:cs="Arial"/>
          <w:sz w:val="24"/>
          <w:szCs w:val="24"/>
        </w:rPr>
        <w:t xml:space="preserve">, a revisão necessita de mão de obra especializada sendo que somente a Empresa </w:t>
      </w:r>
      <w:r w:rsidR="0072009C" w:rsidRPr="0072009C">
        <w:rPr>
          <w:rFonts w:ascii="Arial" w:hAnsi="Arial" w:cs="Arial"/>
          <w:sz w:val="24"/>
          <w:szCs w:val="24"/>
        </w:rPr>
        <w:t xml:space="preserve">AUTOSHOW COMÉRCIO VEICULOS LTDA </w:t>
      </w:r>
      <w:r w:rsidRPr="0072009C">
        <w:rPr>
          <w:rFonts w:ascii="Arial" w:hAnsi="Arial" w:cs="Arial"/>
          <w:sz w:val="24"/>
          <w:szCs w:val="24"/>
        </w:rPr>
        <w:t xml:space="preserve">que é a </w:t>
      </w:r>
      <w:r w:rsidR="001E37D8" w:rsidRPr="0072009C">
        <w:rPr>
          <w:rFonts w:ascii="Arial" w:hAnsi="Arial" w:cs="Arial"/>
          <w:sz w:val="24"/>
          <w:szCs w:val="24"/>
        </w:rPr>
        <w:t>Consessionára</w:t>
      </w:r>
      <w:r w:rsidRPr="0072009C">
        <w:rPr>
          <w:rFonts w:ascii="Arial" w:hAnsi="Arial" w:cs="Arial"/>
          <w:sz w:val="24"/>
          <w:szCs w:val="24"/>
        </w:rPr>
        <w:t xml:space="preserve"> responsável pelos atendimentos desse </w:t>
      </w:r>
      <w:r w:rsidR="001E37D8" w:rsidRPr="0072009C">
        <w:rPr>
          <w:rFonts w:ascii="Arial" w:hAnsi="Arial" w:cs="Arial"/>
          <w:sz w:val="24"/>
          <w:szCs w:val="24"/>
        </w:rPr>
        <w:t>veículo</w:t>
      </w:r>
      <w:r w:rsidRPr="0072009C">
        <w:rPr>
          <w:rFonts w:ascii="Arial" w:hAnsi="Arial" w:cs="Arial"/>
          <w:sz w:val="24"/>
          <w:szCs w:val="24"/>
        </w:rPr>
        <w:t xml:space="preserve"> e está apta a realizar o reparo que a </w:t>
      </w:r>
      <w:r w:rsidR="001E37D8" w:rsidRPr="0072009C">
        <w:rPr>
          <w:rFonts w:ascii="Arial" w:hAnsi="Arial" w:cs="Arial"/>
          <w:sz w:val="24"/>
          <w:szCs w:val="24"/>
        </w:rPr>
        <w:t>necessário</w:t>
      </w:r>
      <w:r w:rsidRPr="0072009C">
        <w:rPr>
          <w:rFonts w:ascii="Arial" w:hAnsi="Arial" w:cs="Arial"/>
          <w:sz w:val="24"/>
          <w:szCs w:val="24"/>
        </w:rPr>
        <w:t xml:space="preserve">, pois </w:t>
      </w:r>
      <w:r w:rsidR="001E37D8" w:rsidRPr="0072009C">
        <w:rPr>
          <w:rFonts w:ascii="Arial" w:hAnsi="Arial" w:cs="Arial"/>
          <w:sz w:val="24"/>
          <w:szCs w:val="24"/>
        </w:rPr>
        <w:t>o veículo</w:t>
      </w:r>
      <w:r w:rsidRPr="0072009C">
        <w:rPr>
          <w:rFonts w:ascii="Arial" w:hAnsi="Arial" w:cs="Arial"/>
          <w:sz w:val="24"/>
          <w:szCs w:val="24"/>
        </w:rPr>
        <w:t xml:space="preserve"> encontrar-se na garantia e estar no prazo de revisão.</w:t>
      </w:r>
    </w:p>
    <w:p w14:paraId="076AB250" w14:textId="00E11E9A" w:rsidR="007E7D4B" w:rsidRPr="0072009C" w:rsidRDefault="00CB79E0" w:rsidP="001E37D8">
      <w:pPr>
        <w:pStyle w:val="PargrafodaLista"/>
        <w:numPr>
          <w:ilvl w:val="1"/>
          <w:numId w:val="3"/>
        </w:numPr>
        <w:tabs>
          <w:tab w:val="left" w:pos="1693"/>
        </w:tabs>
        <w:spacing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 xml:space="preserve">A prestação de serviços deverá ser realizada por empresa especializada, com todos os equipamentos necessários. </w:t>
      </w:r>
      <w:r w:rsidR="001E37D8" w:rsidRPr="0072009C">
        <w:rPr>
          <w:rFonts w:ascii="Arial" w:hAnsi="Arial" w:cs="Arial"/>
          <w:sz w:val="24"/>
          <w:szCs w:val="24"/>
        </w:rPr>
        <w:t>O veícuo</w:t>
      </w:r>
      <w:r w:rsidRPr="0072009C">
        <w:rPr>
          <w:rFonts w:ascii="Arial" w:hAnsi="Arial" w:cs="Arial"/>
          <w:sz w:val="24"/>
          <w:szCs w:val="24"/>
        </w:rPr>
        <w:t xml:space="preserve"> encontra-se na garantia da </w:t>
      </w:r>
      <w:r w:rsidR="001E37D8" w:rsidRPr="0072009C">
        <w:rPr>
          <w:rFonts w:ascii="Arial" w:hAnsi="Arial" w:cs="Arial"/>
          <w:sz w:val="24"/>
          <w:szCs w:val="24"/>
        </w:rPr>
        <w:t>fabrica</w:t>
      </w:r>
      <w:r w:rsidRPr="0072009C">
        <w:rPr>
          <w:rFonts w:ascii="Arial" w:hAnsi="Arial" w:cs="Arial"/>
          <w:sz w:val="24"/>
          <w:szCs w:val="24"/>
        </w:rPr>
        <w:t xml:space="preserve">, por isso deverá ser realizada a revisão preventiva pela empresa </w:t>
      </w:r>
      <w:r w:rsidR="0072009C" w:rsidRPr="0072009C">
        <w:rPr>
          <w:rFonts w:ascii="Arial" w:hAnsi="Arial" w:cs="Arial"/>
          <w:sz w:val="24"/>
          <w:szCs w:val="24"/>
        </w:rPr>
        <w:t>AUTOSHOW COMÉRCIO VEICULOS LTDA</w:t>
      </w:r>
    </w:p>
    <w:p w14:paraId="23474F73" w14:textId="77777777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693"/>
        </w:tabs>
        <w:ind w:left="0" w:right="4" w:firstLine="709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>Conforme tabela abaixo:</w:t>
      </w:r>
    </w:p>
    <w:p w14:paraId="01BFC4F3" w14:textId="77777777" w:rsidR="007E7D4B" w:rsidRPr="0072009C" w:rsidRDefault="007E7D4B" w:rsidP="006C6EC2">
      <w:pPr>
        <w:pStyle w:val="Corpodetexto"/>
        <w:ind w:right="4" w:firstLine="709"/>
        <w:rPr>
          <w:rFonts w:ascii="Arial" w:hAnsi="Arial" w:cs="Arial"/>
        </w:rPr>
      </w:pPr>
    </w:p>
    <w:p w14:paraId="57989B8D" w14:textId="3842E58D" w:rsidR="007E7D4B" w:rsidRPr="0072009C" w:rsidRDefault="001E37D8" w:rsidP="006C6EC2">
      <w:pPr>
        <w:pStyle w:val="Corpodetexto"/>
        <w:ind w:right="4" w:firstLine="709"/>
        <w:rPr>
          <w:rFonts w:ascii="Arial" w:hAnsi="Arial" w:cs="Arial"/>
        </w:rPr>
      </w:pPr>
      <w:r w:rsidRPr="0072009C">
        <w:rPr>
          <w:rFonts w:ascii="Arial" w:hAnsi="Arial" w:cs="Arial"/>
        </w:rPr>
        <w:t xml:space="preserve">INCLUIR TABELA DE ITENS E </w:t>
      </w:r>
      <w:r w:rsidR="002A5B61" w:rsidRPr="0072009C">
        <w:rPr>
          <w:rFonts w:ascii="Arial" w:hAnsi="Arial" w:cs="Arial"/>
        </w:rPr>
        <w:t>VALORES</w:t>
      </w:r>
    </w:p>
    <w:p w14:paraId="149460EB" w14:textId="77777777" w:rsidR="007E7D4B" w:rsidRPr="0072009C" w:rsidRDefault="007E7D4B" w:rsidP="006C6EC2">
      <w:pPr>
        <w:pStyle w:val="Corpodetexto"/>
        <w:spacing w:before="23"/>
        <w:ind w:right="4" w:firstLine="709"/>
        <w:rPr>
          <w:rFonts w:ascii="Arial" w:hAnsi="Arial" w:cs="Arial"/>
        </w:rPr>
      </w:pPr>
    </w:p>
    <w:p w14:paraId="6CC4AC16" w14:textId="11BB4AC6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693"/>
        </w:tabs>
        <w:spacing w:before="139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 xml:space="preserve">VALOR ESTIMADO DA CONTRATAÇÃO: Valor Global: R$ </w:t>
      </w:r>
      <w:r w:rsidR="0072009C" w:rsidRPr="0072009C">
        <w:rPr>
          <w:rFonts w:ascii="Arial" w:hAnsi="Arial" w:cs="Arial"/>
          <w:sz w:val="24"/>
          <w:szCs w:val="24"/>
        </w:rPr>
        <w:t>800,00</w:t>
      </w:r>
      <w:r w:rsidRPr="0072009C">
        <w:rPr>
          <w:rFonts w:ascii="Arial" w:hAnsi="Arial" w:cs="Arial"/>
          <w:sz w:val="24"/>
          <w:szCs w:val="24"/>
        </w:rPr>
        <w:t xml:space="preserve"> </w:t>
      </w:r>
    </w:p>
    <w:p w14:paraId="500ABBC1" w14:textId="77777777" w:rsidR="007E7D4B" w:rsidRPr="0072009C" w:rsidRDefault="007E7D4B" w:rsidP="006C6EC2">
      <w:pPr>
        <w:pStyle w:val="Corpodetexto"/>
        <w:ind w:right="4" w:firstLine="709"/>
        <w:rPr>
          <w:rFonts w:ascii="Arial" w:hAnsi="Arial" w:cs="Arial"/>
        </w:rPr>
      </w:pPr>
    </w:p>
    <w:p w14:paraId="46D1CD61" w14:textId="77777777" w:rsidR="007E7D4B" w:rsidRPr="0072009C" w:rsidRDefault="007E7D4B" w:rsidP="006C6EC2">
      <w:pPr>
        <w:pStyle w:val="Corpodetexto"/>
        <w:spacing w:before="5"/>
        <w:ind w:right="4" w:firstLine="709"/>
        <w:rPr>
          <w:rFonts w:ascii="Arial" w:hAnsi="Arial" w:cs="Arial"/>
        </w:rPr>
      </w:pPr>
    </w:p>
    <w:p w14:paraId="79C0DC26" w14:textId="77777777" w:rsidR="007E7D4B" w:rsidRPr="0072009C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spacing w:before="1"/>
        <w:ind w:left="0" w:right="4" w:firstLine="709"/>
        <w:rPr>
          <w:rFonts w:ascii="Arial" w:hAnsi="Arial" w:cs="Arial"/>
        </w:rPr>
      </w:pPr>
      <w:r w:rsidRPr="0072009C">
        <w:rPr>
          <w:rFonts w:ascii="Arial" w:hAnsi="Arial" w:cs="Arial"/>
        </w:rPr>
        <w:t>PRAZO E FORMA DE ENTREGA/EXECUÇÃO</w:t>
      </w:r>
    </w:p>
    <w:p w14:paraId="76CA9CCE" w14:textId="13FF36A2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268"/>
        </w:tabs>
        <w:spacing w:before="132"/>
        <w:ind w:left="0" w:right="4" w:firstLine="709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 xml:space="preserve">A revisão </w:t>
      </w:r>
      <w:r w:rsidR="002A5B61" w:rsidRPr="0072009C">
        <w:rPr>
          <w:rFonts w:ascii="Arial" w:hAnsi="Arial" w:cs="Arial"/>
          <w:sz w:val="24"/>
          <w:szCs w:val="24"/>
        </w:rPr>
        <w:t xml:space="preserve">do veículo </w:t>
      </w:r>
      <w:r w:rsidRPr="0072009C">
        <w:rPr>
          <w:rFonts w:ascii="Arial" w:hAnsi="Arial" w:cs="Arial"/>
          <w:sz w:val="24"/>
          <w:szCs w:val="24"/>
        </w:rPr>
        <w:t xml:space="preserve">deverá ser feita no prazo de </w:t>
      </w:r>
      <w:r w:rsidR="002A5B61" w:rsidRPr="0072009C">
        <w:rPr>
          <w:rFonts w:ascii="Arial" w:hAnsi="Arial" w:cs="Arial"/>
          <w:sz w:val="24"/>
          <w:szCs w:val="24"/>
        </w:rPr>
        <w:t xml:space="preserve">7 </w:t>
      </w:r>
      <w:r w:rsidRPr="0072009C">
        <w:rPr>
          <w:rFonts w:ascii="Arial" w:hAnsi="Arial" w:cs="Arial"/>
          <w:sz w:val="24"/>
          <w:szCs w:val="24"/>
        </w:rPr>
        <w:t>(</w:t>
      </w:r>
      <w:r w:rsidR="002A5B61" w:rsidRPr="0072009C">
        <w:rPr>
          <w:rFonts w:ascii="Arial" w:hAnsi="Arial" w:cs="Arial"/>
          <w:sz w:val="24"/>
          <w:szCs w:val="24"/>
        </w:rPr>
        <w:t>sete</w:t>
      </w:r>
      <w:r w:rsidRPr="0072009C">
        <w:rPr>
          <w:rFonts w:ascii="Arial" w:hAnsi="Arial" w:cs="Arial"/>
          <w:sz w:val="24"/>
          <w:szCs w:val="24"/>
        </w:rPr>
        <w:t>) dias corridos.</w:t>
      </w:r>
    </w:p>
    <w:p w14:paraId="55EE868B" w14:textId="1FD1CAE7" w:rsidR="007E7D4B" w:rsidRPr="0072009C" w:rsidRDefault="00CB79E0" w:rsidP="00CB79E0">
      <w:pPr>
        <w:pStyle w:val="PargrafodaLista"/>
        <w:numPr>
          <w:ilvl w:val="1"/>
          <w:numId w:val="3"/>
        </w:numPr>
        <w:tabs>
          <w:tab w:val="left" w:pos="1268"/>
        </w:tabs>
        <w:spacing w:before="139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>A contratada será responsável pela revisão preventiva de</w:t>
      </w:r>
      <w:r w:rsidR="002A5B61" w:rsidRPr="0072009C">
        <w:rPr>
          <w:rFonts w:ascii="Arial" w:hAnsi="Arial" w:cs="Arial"/>
          <w:sz w:val="24"/>
          <w:szCs w:val="24"/>
        </w:rPr>
        <w:t xml:space="preserve"> </w:t>
      </w:r>
      <w:r w:rsidR="0072009C" w:rsidRPr="0072009C">
        <w:rPr>
          <w:rFonts w:ascii="Arial" w:hAnsi="Arial" w:cs="Arial"/>
          <w:sz w:val="24"/>
          <w:szCs w:val="24"/>
        </w:rPr>
        <w:t>10 mil</w:t>
      </w:r>
      <w:r w:rsidR="002A5B61" w:rsidRPr="0072009C">
        <w:rPr>
          <w:rFonts w:ascii="Arial" w:hAnsi="Arial" w:cs="Arial"/>
          <w:sz w:val="24"/>
          <w:szCs w:val="24"/>
        </w:rPr>
        <w:t xml:space="preserve"> km do veiculo </w:t>
      </w:r>
      <w:r w:rsidR="0072009C" w:rsidRPr="0072009C">
        <w:rPr>
          <w:rFonts w:ascii="Arial" w:hAnsi="Arial" w:cs="Arial"/>
          <w:color w:val="000000" w:themeColor="text1"/>
        </w:rPr>
        <w:t xml:space="preserve">TRACKER T A LTZ 2024/2025 </w:t>
      </w:r>
      <w:r w:rsidR="002A5B61" w:rsidRPr="0072009C">
        <w:rPr>
          <w:rFonts w:ascii="Arial" w:hAnsi="Arial" w:cs="Arial"/>
          <w:sz w:val="24"/>
          <w:szCs w:val="24"/>
        </w:rPr>
        <w:t xml:space="preserve">placas </w:t>
      </w:r>
      <w:r w:rsidR="0072009C" w:rsidRPr="0072009C">
        <w:rPr>
          <w:rFonts w:ascii="Arial" w:hAnsi="Arial" w:cs="Arial"/>
          <w:color w:val="000000" w:themeColor="text1"/>
        </w:rPr>
        <w:t>SXR1L97</w:t>
      </w:r>
    </w:p>
    <w:p w14:paraId="3AAC5824" w14:textId="3D79081D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before="137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 xml:space="preserve"> A revisão deverá ser realizada na sede </w:t>
      </w:r>
      <w:r w:rsidR="002A5B61" w:rsidRPr="0072009C">
        <w:rPr>
          <w:rFonts w:ascii="Arial" w:hAnsi="Arial" w:cs="Arial"/>
          <w:sz w:val="24"/>
          <w:szCs w:val="24"/>
        </w:rPr>
        <w:t>da Contratada</w:t>
      </w:r>
      <w:r w:rsidRPr="0072009C">
        <w:rPr>
          <w:rFonts w:ascii="Arial" w:hAnsi="Arial" w:cs="Arial"/>
          <w:sz w:val="24"/>
          <w:szCs w:val="24"/>
        </w:rPr>
        <w:t>.</w:t>
      </w:r>
    </w:p>
    <w:p w14:paraId="00BE2829" w14:textId="77777777" w:rsidR="007E7D4B" w:rsidRPr="00CB79E0" w:rsidRDefault="007E7D4B" w:rsidP="006C6EC2">
      <w:pPr>
        <w:pStyle w:val="Corpodetexto"/>
        <w:spacing w:before="144"/>
        <w:ind w:right="4" w:firstLine="709"/>
        <w:rPr>
          <w:rFonts w:ascii="Arial" w:hAnsi="Arial" w:cs="Arial"/>
        </w:rPr>
      </w:pPr>
    </w:p>
    <w:p w14:paraId="1A176086" w14:textId="77777777" w:rsidR="007E7D4B" w:rsidRPr="00CB79E0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ind w:left="0" w:right="4" w:firstLine="709"/>
        <w:rPr>
          <w:rFonts w:ascii="Arial" w:hAnsi="Arial" w:cs="Arial"/>
        </w:rPr>
      </w:pPr>
      <w:r w:rsidRPr="00CB79E0">
        <w:rPr>
          <w:rFonts w:ascii="Arial" w:hAnsi="Arial" w:cs="Arial"/>
        </w:rPr>
        <w:t>FORMA DE RECEBIMENTO</w:t>
      </w:r>
    </w:p>
    <w:p w14:paraId="0DDEADEE" w14:textId="77777777" w:rsidR="007E7D4B" w:rsidRPr="00CB79E0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before="132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 Durante a execução dos serviços, objeto desta licitação, o mesmo será devidamente inspecionado/fiscalizado pelo servidor designado.</w:t>
      </w:r>
    </w:p>
    <w:p w14:paraId="32C339BF" w14:textId="0C2DF714" w:rsidR="007E7D4B" w:rsidRPr="00CB79E0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 No caso de se constatar qualquer irregularidade ou incompatibilidade nos bens fornecidos em relação à proposta comercial da contratada ou em relação às condições expressas neste </w:t>
      </w:r>
      <w:r w:rsidR="002A5B61" w:rsidRPr="00CB79E0">
        <w:rPr>
          <w:rFonts w:ascii="Arial" w:hAnsi="Arial" w:cs="Arial"/>
          <w:sz w:val="24"/>
          <w:szCs w:val="24"/>
        </w:rPr>
        <w:t>Termo</w:t>
      </w:r>
      <w:r w:rsidRPr="00CB79E0">
        <w:rPr>
          <w:rFonts w:ascii="Arial" w:hAnsi="Arial" w:cs="Arial"/>
          <w:sz w:val="24"/>
          <w:szCs w:val="24"/>
        </w:rPr>
        <w:t>, os mesmos serão sumariamente rejeitados, sujeitando-se a contratada às penalidades constantes da Lei nº 14.133/2021.</w:t>
      </w:r>
    </w:p>
    <w:p w14:paraId="068B3203" w14:textId="77777777" w:rsidR="007E7D4B" w:rsidRPr="00CB79E0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before="1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 Os serviços poderão ser rejeitados, no todo ou em parte, quando em desacordo com as especificações constantes neste Termo de Referência e na proposta, devendo ser substituídos/refeitos no prazo de 24 (vinte e quatro) horas, a contar da notificação da contratada, às suas custas, sem prejuízo da aplicação das penalidades.</w:t>
      </w:r>
    </w:p>
    <w:p w14:paraId="1E5B368A" w14:textId="77777777" w:rsidR="002A5B61" w:rsidRPr="00CB79E0" w:rsidRDefault="002A5B61" w:rsidP="002A5B61">
      <w:pPr>
        <w:pStyle w:val="PargrafodaLista"/>
        <w:tabs>
          <w:tab w:val="left" w:pos="1209"/>
        </w:tabs>
        <w:spacing w:before="1" w:line="360" w:lineRule="auto"/>
        <w:ind w:left="709" w:right="4" w:firstLine="0"/>
        <w:rPr>
          <w:rFonts w:ascii="Arial" w:hAnsi="Arial" w:cs="Arial"/>
          <w:sz w:val="24"/>
          <w:szCs w:val="24"/>
        </w:rPr>
      </w:pPr>
    </w:p>
    <w:p w14:paraId="1A668DE5" w14:textId="77777777" w:rsidR="007E7D4B" w:rsidRPr="00CB79E0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spacing w:before="62"/>
        <w:ind w:left="0" w:right="4" w:firstLine="709"/>
        <w:rPr>
          <w:rFonts w:ascii="Arial" w:hAnsi="Arial" w:cs="Arial"/>
        </w:rPr>
      </w:pPr>
      <w:r w:rsidRPr="00CB79E0">
        <w:rPr>
          <w:rFonts w:ascii="Arial" w:hAnsi="Arial" w:cs="Arial"/>
        </w:rPr>
        <w:t>LOCAL DE ENTREGA</w:t>
      </w:r>
    </w:p>
    <w:p w14:paraId="6B5E44F8" w14:textId="0DD7A131" w:rsidR="007E7D4B" w:rsidRPr="00CB79E0" w:rsidRDefault="00CB79E0" w:rsidP="006C6EC2">
      <w:pPr>
        <w:pStyle w:val="PargrafodaLista"/>
        <w:numPr>
          <w:ilvl w:val="1"/>
          <w:numId w:val="2"/>
        </w:numPr>
        <w:tabs>
          <w:tab w:val="left" w:pos="1209"/>
        </w:tabs>
        <w:spacing w:before="135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 A </w:t>
      </w:r>
      <w:r w:rsidR="002A5B61" w:rsidRPr="00CB79E0">
        <w:rPr>
          <w:rFonts w:ascii="Arial" w:hAnsi="Arial" w:cs="Arial"/>
          <w:sz w:val="24"/>
          <w:szCs w:val="24"/>
        </w:rPr>
        <w:t>Contratada</w:t>
      </w:r>
      <w:r w:rsidRPr="00CB79E0">
        <w:rPr>
          <w:rFonts w:ascii="Arial" w:hAnsi="Arial" w:cs="Arial"/>
          <w:sz w:val="24"/>
          <w:szCs w:val="24"/>
        </w:rPr>
        <w:t xml:space="preserve"> deverá executar o objeto </w:t>
      </w:r>
      <w:r w:rsidR="002A5B61" w:rsidRPr="00CB79E0">
        <w:rPr>
          <w:rFonts w:ascii="Arial" w:hAnsi="Arial" w:cs="Arial"/>
          <w:sz w:val="24"/>
          <w:szCs w:val="24"/>
        </w:rPr>
        <w:t>desta Contratação em sua</w:t>
      </w:r>
      <w:r w:rsidRPr="00CB79E0">
        <w:rPr>
          <w:rFonts w:ascii="Arial" w:hAnsi="Arial" w:cs="Arial"/>
          <w:sz w:val="24"/>
          <w:szCs w:val="24"/>
        </w:rPr>
        <w:t xml:space="preserve"> sede.</w:t>
      </w:r>
    </w:p>
    <w:p w14:paraId="1A88DE30" w14:textId="7F1144CB" w:rsidR="007E7D4B" w:rsidRPr="00CB79E0" w:rsidRDefault="00CB79E0" w:rsidP="006C6EC2">
      <w:pPr>
        <w:pStyle w:val="PargrafodaLista"/>
        <w:numPr>
          <w:ilvl w:val="1"/>
          <w:numId w:val="2"/>
        </w:numPr>
        <w:tabs>
          <w:tab w:val="left" w:pos="1209"/>
        </w:tabs>
        <w:spacing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CB79E0">
        <w:rPr>
          <w:rFonts w:ascii="Arial" w:hAnsi="Arial" w:cs="Arial"/>
          <w:sz w:val="24"/>
          <w:szCs w:val="24"/>
        </w:rPr>
        <w:t xml:space="preserve">. A futura contratada deverá executar os serviços no prazo máximo de </w:t>
      </w:r>
      <w:r w:rsidR="002A5B61" w:rsidRPr="00CB79E0">
        <w:rPr>
          <w:rFonts w:ascii="Arial" w:hAnsi="Arial" w:cs="Arial"/>
          <w:sz w:val="24"/>
          <w:szCs w:val="24"/>
        </w:rPr>
        <w:t>7</w:t>
      </w:r>
      <w:r w:rsidRPr="00CB79E0">
        <w:rPr>
          <w:rFonts w:ascii="Arial" w:hAnsi="Arial" w:cs="Arial"/>
          <w:sz w:val="24"/>
          <w:szCs w:val="24"/>
        </w:rPr>
        <w:t xml:space="preserve"> (</w:t>
      </w:r>
      <w:r w:rsidR="002A5B61" w:rsidRPr="00CB79E0">
        <w:rPr>
          <w:rFonts w:ascii="Arial" w:hAnsi="Arial" w:cs="Arial"/>
          <w:sz w:val="24"/>
          <w:szCs w:val="24"/>
        </w:rPr>
        <w:t>sete</w:t>
      </w:r>
      <w:r w:rsidRPr="00CB79E0">
        <w:rPr>
          <w:rFonts w:ascii="Arial" w:hAnsi="Arial" w:cs="Arial"/>
          <w:sz w:val="24"/>
          <w:szCs w:val="24"/>
        </w:rPr>
        <w:t>) dias corridos a contar do recebimento da Solicitação de Fornecimento.</w:t>
      </w:r>
    </w:p>
    <w:p w14:paraId="0FC08B84" w14:textId="77777777" w:rsidR="007E7D4B" w:rsidRPr="00CB79E0" w:rsidRDefault="007E7D4B" w:rsidP="006C6EC2">
      <w:pPr>
        <w:pStyle w:val="Corpodetexto"/>
        <w:spacing w:before="143"/>
        <w:ind w:right="4" w:firstLine="709"/>
        <w:rPr>
          <w:rFonts w:ascii="Arial" w:hAnsi="Arial" w:cs="Arial"/>
        </w:rPr>
      </w:pPr>
    </w:p>
    <w:p w14:paraId="68B503A5" w14:textId="77777777" w:rsidR="007E7D4B" w:rsidRPr="0072009C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ind w:left="0" w:right="4" w:firstLine="709"/>
        <w:rPr>
          <w:rFonts w:ascii="Arial" w:hAnsi="Arial" w:cs="Arial"/>
        </w:rPr>
      </w:pPr>
      <w:r w:rsidRPr="0072009C">
        <w:rPr>
          <w:rFonts w:ascii="Arial" w:hAnsi="Arial" w:cs="Arial"/>
        </w:rPr>
        <w:t>CONDIÇÕES DE PAGAMENTO</w:t>
      </w:r>
    </w:p>
    <w:p w14:paraId="0359AFBB" w14:textId="77777777" w:rsidR="007E7D4B" w:rsidRPr="0072009C" w:rsidRDefault="00CB79E0" w:rsidP="006C6EC2">
      <w:pPr>
        <w:pStyle w:val="PargrafodaLista"/>
        <w:numPr>
          <w:ilvl w:val="1"/>
          <w:numId w:val="1"/>
        </w:numPr>
        <w:tabs>
          <w:tab w:val="left" w:pos="1209"/>
        </w:tabs>
        <w:spacing w:before="132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>O pagamento será feito no prazo de até 30 (trinta) dias úteis após a entrega do objeto, mediante apresentação da Nota Fiscal, devidamente atestada pelo responsável no acompanhamento e recebimento dos mesmos.</w:t>
      </w:r>
    </w:p>
    <w:p w14:paraId="22B743CB" w14:textId="77777777" w:rsidR="007E7D4B" w:rsidRPr="0072009C" w:rsidRDefault="00CB79E0" w:rsidP="006C6EC2">
      <w:pPr>
        <w:pStyle w:val="PargrafodaLista"/>
        <w:numPr>
          <w:ilvl w:val="1"/>
          <w:numId w:val="1"/>
        </w:numPr>
        <w:tabs>
          <w:tab w:val="left" w:pos="1209"/>
        </w:tabs>
        <w:spacing w:before="2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>Para fazer jus ao pagamento, a contratada deverá apresentar nota fiscal, de acordo com a autorização de fornecimento, descrevendo o serviço prestado, a quantidade, preço unitário, preço total, número da autorização de fornecimento e os dados bancários.</w:t>
      </w:r>
    </w:p>
    <w:p w14:paraId="6BB098B0" w14:textId="77777777" w:rsidR="007E7D4B" w:rsidRPr="0072009C" w:rsidRDefault="00CB79E0" w:rsidP="006C6EC2">
      <w:pPr>
        <w:pStyle w:val="PargrafodaLista"/>
        <w:numPr>
          <w:ilvl w:val="1"/>
          <w:numId w:val="1"/>
        </w:numPr>
        <w:tabs>
          <w:tab w:val="left" w:pos="1209"/>
        </w:tabs>
        <w:spacing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 xml:space="preserve">Nenhum pagamento será efetuado à contratada enquanto pendente de liquidação qualquer obrigação financeira que lhe for imposta, em virtude de penalidade ou </w:t>
      </w:r>
      <w:r w:rsidRPr="0072009C">
        <w:rPr>
          <w:rFonts w:ascii="Arial" w:hAnsi="Arial" w:cs="Arial"/>
          <w:sz w:val="24"/>
          <w:szCs w:val="24"/>
        </w:rPr>
        <w:lastRenderedPageBreak/>
        <w:t>inadimplência, sem que isso gere direito ao pleito de reajustamento dos preços ou correção monetária.</w:t>
      </w:r>
    </w:p>
    <w:p w14:paraId="70DE7EE3" w14:textId="77777777" w:rsidR="007E7D4B" w:rsidRPr="0072009C" w:rsidRDefault="00CB79E0" w:rsidP="006C6EC2">
      <w:pPr>
        <w:pStyle w:val="PargrafodaLista"/>
        <w:numPr>
          <w:ilvl w:val="1"/>
          <w:numId w:val="1"/>
        </w:numPr>
        <w:tabs>
          <w:tab w:val="left" w:pos="1209"/>
        </w:tabs>
        <w:spacing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>A Nota Fiscal que for apresentada com erro será devolvida ao detentor, para retificação ou substituição.</w:t>
      </w:r>
    </w:p>
    <w:p w14:paraId="22B6BA7C" w14:textId="77777777" w:rsidR="007E7D4B" w:rsidRPr="0072009C" w:rsidRDefault="007E7D4B" w:rsidP="006C6EC2">
      <w:pPr>
        <w:pStyle w:val="Corpodetexto"/>
        <w:spacing w:before="142"/>
        <w:ind w:right="4" w:firstLine="709"/>
        <w:rPr>
          <w:rFonts w:ascii="Arial" w:hAnsi="Arial" w:cs="Arial"/>
        </w:rPr>
      </w:pPr>
    </w:p>
    <w:p w14:paraId="571CEFCD" w14:textId="77777777" w:rsidR="007E7D4B" w:rsidRPr="0072009C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ind w:left="0" w:right="4" w:firstLine="709"/>
        <w:rPr>
          <w:rFonts w:ascii="Arial" w:hAnsi="Arial" w:cs="Arial"/>
        </w:rPr>
      </w:pPr>
      <w:r w:rsidRPr="0072009C">
        <w:rPr>
          <w:rFonts w:ascii="Arial" w:hAnsi="Arial" w:cs="Arial"/>
        </w:rPr>
        <w:t>SUBCONTRATAÇÃO</w:t>
      </w:r>
    </w:p>
    <w:p w14:paraId="0C2873A0" w14:textId="77777777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268"/>
        </w:tabs>
        <w:spacing w:before="132"/>
        <w:ind w:left="0" w:right="4" w:firstLine="709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>É vedada a subcontratação total do objeto, bem como da parte de maior relevância.</w:t>
      </w:r>
    </w:p>
    <w:p w14:paraId="06E88709" w14:textId="77777777" w:rsidR="007E7D4B" w:rsidRPr="0072009C" w:rsidRDefault="007E7D4B" w:rsidP="006C6EC2">
      <w:pPr>
        <w:pStyle w:val="Corpodetexto"/>
        <w:ind w:right="4" w:firstLine="709"/>
        <w:rPr>
          <w:rFonts w:ascii="Arial" w:hAnsi="Arial" w:cs="Arial"/>
        </w:rPr>
      </w:pPr>
    </w:p>
    <w:p w14:paraId="219129CE" w14:textId="77777777" w:rsidR="007E7D4B" w:rsidRPr="0072009C" w:rsidRDefault="007E7D4B" w:rsidP="006C6EC2">
      <w:pPr>
        <w:pStyle w:val="Corpodetexto"/>
        <w:spacing w:before="5"/>
        <w:ind w:right="4" w:firstLine="709"/>
        <w:rPr>
          <w:rFonts w:ascii="Arial" w:hAnsi="Arial" w:cs="Arial"/>
        </w:rPr>
      </w:pPr>
    </w:p>
    <w:p w14:paraId="58FD8CE4" w14:textId="77777777" w:rsidR="007E7D4B" w:rsidRPr="0072009C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spacing w:before="1"/>
        <w:ind w:left="0" w:right="4" w:firstLine="709"/>
        <w:rPr>
          <w:rFonts w:ascii="Arial" w:hAnsi="Arial" w:cs="Arial"/>
        </w:rPr>
      </w:pPr>
      <w:r w:rsidRPr="0072009C">
        <w:rPr>
          <w:rFonts w:ascii="Arial" w:hAnsi="Arial" w:cs="Arial"/>
        </w:rPr>
        <w:t>FISCALIZAÇÃO</w:t>
      </w:r>
    </w:p>
    <w:p w14:paraId="1212E47E" w14:textId="407A4015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209"/>
        </w:tabs>
        <w:spacing w:before="134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 xml:space="preserve">Fica designado como fiscal o </w:t>
      </w:r>
      <w:r w:rsidR="00C47E4B" w:rsidRPr="0072009C">
        <w:rPr>
          <w:rFonts w:ascii="Arial" w:hAnsi="Arial" w:cs="Arial"/>
          <w:sz w:val="24"/>
          <w:szCs w:val="24"/>
        </w:rPr>
        <w:t xml:space="preserve">Sr. </w:t>
      </w:r>
      <w:r w:rsidR="0072009C" w:rsidRPr="0072009C">
        <w:rPr>
          <w:rFonts w:ascii="Arial" w:hAnsi="Arial" w:cs="Arial"/>
          <w:sz w:val="24"/>
          <w:szCs w:val="24"/>
        </w:rPr>
        <w:t>Valdimira Marcelino</w:t>
      </w:r>
      <w:r w:rsidRPr="0072009C">
        <w:rPr>
          <w:rFonts w:ascii="Arial" w:hAnsi="Arial" w:cs="Arial"/>
          <w:sz w:val="24"/>
          <w:szCs w:val="24"/>
        </w:rPr>
        <w:t xml:space="preserve"> que será responsável por fiscalizar e acompanhar o serviço realizado.</w:t>
      </w:r>
    </w:p>
    <w:p w14:paraId="79D46B32" w14:textId="77777777" w:rsidR="007E7D4B" w:rsidRPr="0072009C" w:rsidRDefault="007E7D4B" w:rsidP="006C6EC2">
      <w:pPr>
        <w:pStyle w:val="Corpodetexto"/>
        <w:spacing w:before="142"/>
        <w:ind w:right="4" w:firstLine="709"/>
        <w:rPr>
          <w:rFonts w:ascii="Arial" w:hAnsi="Arial" w:cs="Arial"/>
        </w:rPr>
      </w:pPr>
    </w:p>
    <w:p w14:paraId="65214A8F" w14:textId="77777777" w:rsidR="007E7D4B" w:rsidRPr="0072009C" w:rsidRDefault="00CB79E0" w:rsidP="006C6EC2">
      <w:pPr>
        <w:pStyle w:val="Ttulo1"/>
        <w:numPr>
          <w:ilvl w:val="0"/>
          <w:numId w:val="3"/>
        </w:numPr>
        <w:tabs>
          <w:tab w:val="left" w:pos="1208"/>
        </w:tabs>
        <w:ind w:left="0" w:right="4" w:firstLine="709"/>
        <w:rPr>
          <w:rFonts w:ascii="Arial" w:hAnsi="Arial" w:cs="Arial"/>
        </w:rPr>
      </w:pPr>
      <w:r w:rsidRPr="0072009C">
        <w:rPr>
          <w:rFonts w:ascii="Arial" w:hAnsi="Arial" w:cs="Arial"/>
        </w:rPr>
        <w:t>RECURSOS ORÇAMENTÁRIOS</w:t>
      </w:r>
    </w:p>
    <w:p w14:paraId="49363148" w14:textId="77777777" w:rsidR="007E7D4B" w:rsidRPr="0072009C" w:rsidRDefault="00CB79E0" w:rsidP="006C6EC2">
      <w:pPr>
        <w:pStyle w:val="PargrafodaLista"/>
        <w:numPr>
          <w:ilvl w:val="1"/>
          <w:numId w:val="3"/>
        </w:numPr>
        <w:tabs>
          <w:tab w:val="left" w:pos="1209"/>
          <w:tab w:val="left" w:pos="1556"/>
        </w:tabs>
        <w:spacing w:before="134" w:after="4" w:line="360" w:lineRule="auto"/>
        <w:ind w:left="0" w:right="4" w:firstLine="709"/>
        <w:jc w:val="both"/>
        <w:rPr>
          <w:rFonts w:ascii="Arial" w:hAnsi="Arial" w:cs="Arial"/>
          <w:sz w:val="24"/>
          <w:szCs w:val="24"/>
        </w:rPr>
      </w:pPr>
      <w:r w:rsidRPr="0072009C">
        <w:rPr>
          <w:rFonts w:ascii="Arial" w:hAnsi="Arial" w:cs="Arial"/>
          <w:sz w:val="24"/>
          <w:szCs w:val="24"/>
        </w:rPr>
        <w:t>Os recursos para o cumprimento das obrigações assumidas serão provenientes de acordo com a seguinte dotação orçamentária para o Exercício de 2024:</w:t>
      </w:r>
    </w:p>
    <w:p w14:paraId="388DA301" w14:textId="77777777" w:rsidR="00C47E4B" w:rsidRPr="0072009C" w:rsidRDefault="00C47E4B" w:rsidP="00A95B0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2009C">
        <w:rPr>
          <w:rFonts w:ascii="Arial" w:hAnsi="Arial" w:cs="Arial"/>
        </w:rPr>
        <w:t xml:space="preserve">Entidade: CAMARA DE VEREADORES DE RIO RUFINO </w:t>
      </w:r>
    </w:p>
    <w:p w14:paraId="2CB32991" w14:textId="77777777" w:rsidR="00C47E4B" w:rsidRPr="0072009C" w:rsidRDefault="00C47E4B" w:rsidP="00A95B0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2009C">
        <w:rPr>
          <w:rFonts w:ascii="Arial" w:hAnsi="Arial" w:cs="Arial"/>
        </w:rPr>
        <w:t xml:space="preserve">01.001 - CÂMARA MUNICIPAL DE VEREADORES / CÂMARA DE VEREADORES </w:t>
      </w:r>
    </w:p>
    <w:p w14:paraId="704E6F19" w14:textId="77777777" w:rsidR="00C47E4B" w:rsidRPr="0072009C" w:rsidRDefault="00C47E4B" w:rsidP="00A95B0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2009C">
        <w:rPr>
          <w:rFonts w:ascii="Arial" w:hAnsi="Arial" w:cs="Arial"/>
        </w:rPr>
        <w:t xml:space="preserve">1 - PROCESSO LEGISLATIVO </w:t>
      </w:r>
    </w:p>
    <w:p w14:paraId="0C09009B" w14:textId="77777777" w:rsidR="00C47E4B" w:rsidRPr="0072009C" w:rsidRDefault="00C47E4B" w:rsidP="00A95B0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2009C">
        <w:rPr>
          <w:rFonts w:ascii="Arial" w:hAnsi="Arial" w:cs="Arial"/>
        </w:rPr>
        <w:t xml:space="preserve">1.31 - Legislativa / Ação Legislativa </w:t>
      </w:r>
    </w:p>
    <w:p w14:paraId="5068EAC9" w14:textId="77777777" w:rsidR="00C47E4B" w:rsidRPr="0072009C" w:rsidRDefault="00C47E4B" w:rsidP="00A95B0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2009C">
        <w:rPr>
          <w:rFonts w:ascii="Arial" w:hAnsi="Arial" w:cs="Arial"/>
        </w:rPr>
        <w:t xml:space="preserve">2.001 - MANUTENCAO DA CAMARA DE VEREADORES DE RIO RUFINO </w:t>
      </w:r>
    </w:p>
    <w:p w14:paraId="482F30D2" w14:textId="3B90EE3E" w:rsidR="007E7D4B" w:rsidRPr="0072009C" w:rsidRDefault="00C47E4B" w:rsidP="00A95B0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 w:rsidRPr="0072009C">
        <w:rPr>
          <w:rFonts w:ascii="Arial" w:hAnsi="Arial" w:cs="Arial"/>
        </w:rPr>
        <w:t>2 - 3.3.90.00.00.00.00.00 - APLICACOES DIRETAS 1.500.0000.0000 - RECURSOS ORDINÁRIOS</w:t>
      </w:r>
    </w:p>
    <w:p w14:paraId="41FA504D" w14:textId="77777777" w:rsidR="00A95B0D" w:rsidRPr="0072009C" w:rsidRDefault="00A95B0D" w:rsidP="006C6EC2">
      <w:pPr>
        <w:pStyle w:val="Corpodetexto"/>
        <w:ind w:right="4" w:firstLine="709"/>
        <w:rPr>
          <w:rFonts w:ascii="Arial" w:hAnsi="Arial" w:cs="Arial"/>
        </w:rPr>
      </w:pPr>
    </w:p>
    <w:p w14:paraId="49C6B6F1" w14:textId="1629424C" w:rsidR="00A95B0D" w:rsidRPr="0072009C" w:rsidRDefault="00A95B0D" w:rsidP="00A95B0D">
      <w:pPr>
        <w:pStyle w:val="Standard"/>
        <w:widowControl w:val="0"/>
        <w:suppressAutoHyphens w:val="0"/>
        <w:spacing w:line="360" w:lineRule="auto"/>
        <w:jc w:val="right"/>
        <w:rPr>
          <w:rFonts w:ascii="Arial" w:hAnsi="Arial" w:cs="Arial"/>
        </w:rPr>
      </w:pPr>
      <w:r w:rsidRPr="0072009C">
        <w:rPr>
          <w:rFonts w:ascii="Arial" w:hAnsi="Arial" w:cs="Arial"/>
        </w:rPr>
        <w:t xml:space="preserve">Rio Rufino, </w:t>
      </w:r>
      <w:r w:rsidR="000075DD">
        <w:rPr>
          <w:rFonts w:ascii="Arial" w:hAnsi="Arial" w:cs="Arial"/>
        </w:rPr>
        <w:t>12</w:t>
      </w:r>
      <w:r w:rsidRPr="0072009C">
        <w:rPr>
          <w:rFonts w:ascii="Arial" w:hAnsi="Arial" w:cs="Arial"/>
        </w:rPr>
        <w:t xml:space="preserve"> de </w:t>
      </w:r>
      <w:r w:rsidR="000075DD">
        <w:rPr>
          <w:rFonts w:ascii="Arial" w:hAnsi="Arial" w:cs="Arial"/>
        </w:rPr>
        <w:t>agosto</w:t>
      </w:r>
      <w:r w:rsidRPr="0072009C">
        <w:rPr>
          <w:rFonts w:ascii="Arial" w:hAnsi="Arial" w:cs="Arial"/>
        </w:rPr>
        <w:t xml:space="preserve"> de 2025.</w:t>
      </w:r>
    </w:p>
    <w:p w14:paraId="67651DFF" w14:textId="77777777" w:rsidR="00A95B0D" w:rsidRPr="0072009C" w:rsidRDefault="00A95B0D" w:rsidP="00A95B0D">
      <w:pPr>
        <w:pStyle w:val="Standard"/>
        <w:widowControl w:val="0"/>
        <w:suppressAutoHyphens w:val="0"/>
        <w:spacing w:line="360" w:lineRule="auto"/>
        <w:rPr>
          <w:rFonts w:ascii="Arial" w:hAnsi="Arial" w:cs="Arial"/>
        </w:rPr>
      </w:pPr>
    </w:p>
    <w:p w14:paraId="2D3CA41E" w14:textId="77777777" w:rsidR="00A95B0D" w:rsidRPr="0072009C" w:rsidRDefault="00A95B0D" w:rsidP="00A95B0D">
      <w:pPr>
        <w:pStyle w:val="Standard"/>
        <w:widowControl w:val="0"/>
        <w:suppressAutoHyphens w:val="0"/>
        <w:spacing w:line="360" w:lineRule="auto"/>
        <w:rPr>
          <w:rFonts w:ascii="Arial" w:hAnsi="Arial" w:cs="Arial"/>
        </w:rPr>
      </w:pPr>
    </w:p>
    <w:p w14:paraId="0A70DCA2" w14:textId="77777777" w:rsidR="00A95B0D" w:rsidRPr="0072009C" w:rsidRDefault="00A95B0D" w:rsidP="00A95B0D">
      <w:pPr>
        <w:pStyle w:val="Standard"/>
        <w:widowControl w:val="0"/>
        <w:suppressAutoHyphens w:val="0"/>
        <w:spacing w:line="360" w:lineRule="auto"/>
        <w:rPr>
          <w:rFonts w:ascii="Arial" w:hAnsi="Arial" w:cs="Arial"/>
        </w:rPr>
      </w:pPr>
    </w:p>
    <w:p w14:paraId="26CCDC24" w14:textId="77777777" w:rsidR="00A95B0D" w:rsidRPr="0072009C" w:rsidRDefault="00A95B0D" w:rsidP="00A95B0D">
      <w:pPr>
        <w:pStyle w:val="Standard"/>
        <w:widowControl w:val="0"/>
        <w:suppressAutoHyphens w:val="0"/>
        <w:spacing w:line="360" w:lineRule="auto"/>
        <w:jc w:val="center"/>
        <w:rPr>
          <w:rFonts w:ascii="Arial" w:hAnsi="Arial" w:cs="Arial"/>
          <w:b/>
          <w:bCs/>
        </w:rPr>
      </w:pPr>
      <w:r w:rsidRPr="0072009C">
        <w:rPr>
          <w:rFonts w:ascii="Arial" w:hAnsi="Arial" w:cs="Arial"/>
          <w:b/>
          <w:bCs/>
        </w:rPr>
        <w:t>JOÃO PAULO OLIVEIRA</w:t>
      </w:r>
    </w:p>
    <w:p w14:paraId="1C2607C7" w14:textId="77777777" w:rsidR="00A95B0D" w:rsidRPr="00CB79E0" w:rsidRDefault="00A95B0D" w:rsidP="00A95B0D">
      <w:pPr>
        <w:pStyle w:val="Standard"/>
        <w:widowControl w:val="0"/>
        <w:suppressAutoHyphens w:val="0"/>
        <w:spacing w:line="360" w:lineRule="auto"/>
        <w:jc w:val="center"/>
        <w:rPr>
          <w:rFonts w:ascii="Arial" w:hAnsi="Arial" w:cs="Arial"/>
        </w:rPr>
      </w:pPr>
      <w:r w:rsidRPr="0072009C">
        <w:rPr>
          <w:rFonts w:ascii="Arial" w:hAnsi="Arial" w:cs="Arial"/>
        </w:rPr>
        <w:t>Vereador Presidente</w:t>
      </w:r>
    </w:p>
    <w:p w14:paraId="7A0527B2" w14:textId="77777777" w:rsidR="00A95B0D" w:rsidRPr="00CB79E0" w:rsidRDefault="00A95B0D" w:rsidP="00A95B0D">
      <w:pPr>
        <w:pStyle w:val="Nivel2"/>
        <w:numPr>
          <w:ilvl w:val="0"/>
          <w:numId w:val="0"/>
        </w:numPr>
        <w:spacing w:before="0" w:after="0" w:line="360" w:lineRule="auto"/>
        <w:ind w:firstLine="709"/>
        <w:rPr>
          <w:rFonts w:eastAsia="Arial"/>
          <w:sz w:val="24"/>
          <w:szCs w:val="24"/>
        </w:rPr>
      </w:pPr>
    </w:p>
    <w:p w14:paraId="18A1EDFE" w14:textId="77777777" w:rsidR="007E7D4B" w:rsidRPr="00CB79E0" w:rsidRDefault="007E7D4B" w:rsidP="00A95B0D">
      <w:pPr>
        <w:pStyle w:val="Corpodetexto"/>
        <w:ind w:right="4" w:firstLine="709"/>
        <w:rPr>
          <w:rFonts w:ascii="Arial" w:hAnsi="Arial" w:cs="Arial"/>
        </w:rPr>
      </w:pPr>
    </w:p>
    <w:sectPr w:rsidR="007E7D4B" w:rsidRPr="00CB79E0" w:rsidSect="00A95B0D">
      <w:headerReference w:type="default" r:id="rId8"/>
      <w:pgSz w:w="11910" w:h="16840"/>
      <w:pgMar w:top="2127" w:right="113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AD058" w14:textId="77777777" w:rsidR="002B170F" w:rsidRDefault="002B170F" w:rsidP="004074D1">
      <w:r>
        <w:separator/>
      </w:r>
    </w:p>
  </w:endnote>
  <w:endnote w:type="continuationSeparator" w:id="0">
    <w:p w14:paraId="02C0C4E8" w14:textId="77777777" w:rsidR="002B170F" w:rsidRDefault="002B170F" w:rsidP="0040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AEA3" w14:textId="77777777" w:rsidR="002B170F" w:rsidRDefault="002B170F" w:rsidP="004074D1">
      <w:r>
        <w:separator/>
      </w:r>
    </w:p>
  </w:footnote>
  <w:footnote w:type="continuationSeparator" w:id="0">
    <w:p w14:paraId="6D5688B1" w14:textId="77777777" w:rsidR="002B170F" w:rsidRDefault="002B170F" w:rsidP="0040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4E74" w14:textId="77777777" w:rsidR="004074D1" w:rsidRPr="00AE04C4" w:rsidRDefault="004074D1" w:rsidP="004074D1">
    <w:pPr>
      <w:pStyle w:val="Cabealho"/>
      <w:jc w:val="center"/>
      <w:rPr>
        <w:rFonts w:ascii="Arial Black" w:hAnsi="Arial Black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42E64" wp14:editId="69647DC7">
          <wp:simplePos x="0" y="0"/>
          <wp:positionH relativeFrom="margin">
            <wp:posOffset>5061585</wp:posOffset>
          </wp:positionH>
          <wp:positionV relativeFrom="paragraph">
            <wp:posOffset>-272415</wp:posOffset>
          </wp:positionV>
          <wp:extent cx="1028700" cy="1000760"/>
          <wp:effectExtent l="0" t="0" r="0" b="8890"/>
          <wp:wrapNone/>
          <wp:docPr id="72873636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22" r="17168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3A381F" wp14:editId="0787EEA2">
          <wp:simplePos x="0" y="0"/>
          <wp:positionH relativeFrom="margin">
            <wp:posOffset>-80010</wp:posOffset>
          </wp:positionH>
          <wp:positionV relativeFrom="paragraph">
            <wp:posOffset>-273685</wp:posOffset>
          </wp:positionV>
          <wp:extent cx="1123950" cy="1024890"/>
          <wp:effectExtent l="0" t="0" r="0" b="3810"/>
          <wp:wrapNone/>
          <wp:docPr id="16831683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04C4">
      <w:rPr>
        <w:rFonts w:ascii="Arial Black" w:hAnsi="Arial Black"/>
      </w:rPr>
      <w:t>CAMARA MUNICIPAL DE RIO RUFINO</w:t>
    </w:r>
  </w:p>
  <w:p w14:paraId="2ED67A61" w14:textId="77777777" w:rsidR="004074D1" w:rsidRPr="00AE04C4" w:rsidRDefault="004074D1" w:rsidP="004074D1">
    <w:pPr>
      <w:pStyle w:val="Cabealho"/>
      <w:jc w:val="center"/>
    </w:pPr>
    <w:r w:rsidRPr="00AE04C4">
      <w:rPr>
        <w:rFonts w:ascii="Arial Black" w:hAnsi="Arial Black"/>
      </w:rPr>
      <w:t>ESTADO DE SANTA CATARINA</w:t>
    </w:r>
  </w:p>
  <w:p w14:paraId="7521A497" w14:textId="77777777" w:rsidR="004074D1" w:rsidRDefault="004074D1" w:rsidP="004074D1">
    <w:pPr>
      <w:pStyle w:val="Cabealho"/>
    </w:pPr>
  </w:p>
  <w:p w14:paraId="41533492" w14:textId="77777777" w:rsidR="004074D1" w:rsidRDefault="004074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0ABE676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6528" w:hanging="432"/>
      </w:pPr>
      <w:rPr>
        <w:rFonts w:ascii="Arial" w:hAnsi="Arial"/>
        <w:b w:val="0"/>
        <w:i w:val="0"/>
        <w:strike w:val="0"/>
        <w:color w:val="auto"/>
        <w:sz w:val="24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4474" w:hanging="504"/>
      </w:pPr>
      <w:rPr>
        <w:rFonts w:ascii="Arial" w:hAnsi="Arial" w:hint="default"/>
        <w:b w:val="0"/>
        <w:i w:val="0"/>
        <w:strike w:val="0"/>
        <w:color w:val="auto"/>
        <w:sz w:val="24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145AC6"/>
    <w:multiLevelType w:val="multilevel"/>
    <w:tmpl w:val="111A8A60"/>
    <w:lvl w:ilvl="0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1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1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5B9B031F"/>
    <w:multiLevelType w:val="multilevel"/>
    <w:tmpl w:val="1B003C0C"/>
    <w:lvl w:ilvl="0">
      <w:start w:val="6"/>
      <w:numFmt w:val="decimal"/>
      <w:lvlText w:val="%1"/>
      <w:lvlJc w:val="left"/>
      <w:pPr>
        <w:ind w:left="1209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2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9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5CC06E62"/>
    <w:multiLevelType w:val="multilevel"/>
    <w:tmpl w:val="E4F6554A"/>
    <w:lvl w:ilvl="0">
      <w:start w:val="7"/>
      <w:numFmt w:val="decimal"/>
      <w:lvlText w:val="%1"/>
      <w:lvlJc w:val="left"/>
      <w:pPr>
        <w:ind w:left="1209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2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5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360"/>
      </w:pPr>
      <w:rPr>
        <w:rFonts w:hint="default"/>
        <w:lang w:val="pt-PT" w:eastAsia="en-US" w:bidi="ar-SA"/>
      </w:rPr>
    </w:lvl>
  </w:abstractNum>
  <w:num w:numId="1" w16cid:durableId="1717898073">
    <w:abstractNumId w:val="3"/>
  </w:num>
  <w:num w:numId="2" w16cid:durableId="1657879917">
    <w:abstractNumId w:val="2"/>
  </w:num>
  <w:num w:numId="3" w16cid:durableId="442042787">
    <w:abstractNumId w:val="1"/>
  </w:num>
  <w:num w:numId="4" w16cid:durableId="84065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4B"/>
    <w:rsid w:val="000075DD"/>
    <w:rsid w:val="000B7E96"/>
    <w:rsid w:val="0013586D"/>
    <w:rsid w:val="001E37D8"/>
    <w:rsid w:val="002A5B61"/>
    <w:rsid w:val="002B170F"/>
    <w:rsid w:val="00402F14"/>
    <w:rsid w:val="004074D1"/>
    <w:rsid w:val="004472B6"/>
    <w:rsid w:val="00474672"/>
    <w:rsid w:val="005B2346"/>
    <w:rsid w:val="005F26A4"/>
    <w:rsid w:val="006C6EC2"/>
    <w:rsid w:val="007064F4"/>
    <w:rsid w:val="0072009C"/>
    <w:rsid w:val="007E7D4B"/>
    <w:rsid w:val="009008EE"/>
    <w:rsid w:val="00930EC9"/>
    <w:rsid w:val="00A41219"/>
    <w:rsid w:val="00A95B0D"/>
    <w:rsid w:val="00B03B8D"/>
    <w:rsid w:val="00BF292E"/>
    <w:rsid w:val="00BF356A"/>
    <w:rsid w:val="00C47E4B"/>
    <w:rsid w:val="00CB79E0"/>
    <w:rsid w:val="00FD50DC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6EA3"/>
  <w15:docId w15:val="{47B92D06-52D3-4C09-A287-94F65272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208" w:hanging="35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8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9" w:hanging="360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"/>
      <w:jc w:val="center"/>
    </w:pPr>
  </w:style>
  <w:style w:type="paragraph" w:styleId="Cabealho">
    <w:name w:val="header"/>
    <w:basedOn w:val="Normal"/>
    <w:link w:val="CabealhoChar"/>
    <w:unhideWhenUsed/>
    <w:rsid w:val="004074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074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4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4D1"/>
    <w:rPr>
      <w:rFonts w:ascii="Times New Roman" w:eastAsia="Times New Roman" w:hAnsi="Times New Roman" w:cs="Times New Roman"/>
      <w:lang w:val="pt-PT"/>
    </w:rPr>
  </w:style>
  <w:style w:type="paragraph" w:customStyle="1" w:styleId="Nivel01">
    <w:name w:val="Nivel 01"/>
    <w:basedOn w:val="Ttulo1"/>
    <w:next w:val="Normal"/>
    <w:autoRedefine/>
    <w:qFormat/>
    <w:rsid w:val="00C47E4B"/>
    <w:pPr>
      <w:keepNext/>
      <w:keepLines/>
      <w:widowControl/>
      <w:numPr>
        <w:numId w:val="4"/>
      </w:numPr>
      <w:tabs>
        <w:tab w:val="left" w:pos="567"/>
      </w:tabs>
      <w:autoSpaceDE/>
      <w:autoSpaceDN/>
      <w:spacing w:before="240" w:after="120" w:line="276" w:lineRule="auto"/>
      <w:ind w:left="0" w:firstLine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autoRedefine/>
    <w:qFormat/>
    <w:rsid w:val="00C47E4B"/>
    <w:pPr>
      <w:widowControl/>
      <w:numPr>
        <w:ilvl w:val="1"/>
        <w:numId w:val="4"/>
      </w:numPr>
      <w:autoSpaceDE/>
      <w:autoSpaceDN/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val="pt-BR"/>
    </w:rPr>
  </w:style>
  <w:style w:type="paragraph" w:customStyle="1" w:styleId="Nivel3">
    <w:name w:val="Nivel 3"/>
    <w:basedOn w:val="Normal"/>
    <w:autoRedefine/>
    <w:qFormat/>
    <w:rsid w:val="00C47E4B"/>
    <w:pPr>
      <w:widowControl/>
      <w:numPr>
        <w:ilvl w:val="2"/>
        <w:numId w:val="4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val="pt-BR"/>
    </w:rPr>
  </w:style>
  <w:style w:type="paragraph" w:customStyle="1" w:styleId="Nivel4">
    <w:name w:val="Nivel 4"/>
    <w:basedOn w:val="Nivel3"/>
    <w:autoRedefine/>
    <w:qFormat/>
    <w:rsid w:val="00C47E4B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C47E4B"/>
    <w:pPr>
      <w:numPr>
        <w:ilvl w:val="4"/>
      </w:numPr>
      <w:ind w:left="1928" w:hanging="1077"/>
    </w:pPr>
  </w:style>
  <w:style w:type="character" w:customStyle="1" w:styleId="Nivel2Char">
    <w:name w:val="Nivel 2 Char"/>
    <w:basedOn w:val="Fontepargpadro"/>
    <w:link w:val="Nivel2"/>
    <w:locked/>
    <w:rsid w:val="00C47E4B"/>
    <w:rPr>
      <w:rFonts w:ascii="Arial" w:eastAsiaTheme="minorEastAsia" w:hAnsi="Arial" w:cs="Arial"/>
      <w:color w:val="000000"/>
      <w:sz w:val="20"/>
      <w:szCs w:val="20"/>
      <w:lang w:val="pt-BR"/>
    </w:rPr>
  </w:style>
  <w:style w:type="paragraph" w:customStyle="1" w:styleId="Standard">
    <w:name w:val="Standard"/>
    <w:rsid w:val="00A95B0D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character" w:styleId="Hyperlink">
    <w:name w:val="Hyperlink"/>
    <w:basedOn w:val="Fontepargpadro"/>
    <w:uiPriority w:val="99"/>
    <w:unhideWhenUsed/>
    <w:rsid w:val="00BF356A"/>
    <w:rPr>
      <w:color w:val="0000FF" w:themeColor="hyperlink"/>
      <w:u w:val="single"/>
    </w:rPr>
  </w:style>
  <w:style w:type="table" w:styleId="TabeladeGrade4-nfase6">
    <w:name w:val="Grid Table 4 Accent 6"/>
    <w:basedOn w:val="Tabelanormal"/>
    <w:uiPriority w:val="49"/>
    <w:rsid w:val="00BF356A"/>
    <w:pPr>
      <w:widowControl/>
      <w:autoSpaceDE/>
      <w:autoSpaceDN/>
    </w:pPr>
    <w:rPr>
      <w:kern w:val="2"/>
      <w:lang w:val="pt-BR"/>
      <w14:ligatures w14:val="standardContextu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riorufinocompra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1080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Luiz Folle</dc:creator>
  <cp:lastModifiedBy>Victor Pereira</cp:lastModifiedBy>
  <cp:revision>19</cp:revision>
  <dcterms:created xsi:type="dcterms:W3CDTF">2025-07-28T13:24:00Z</dcterms:created>
  <dcterms:modified xsi:type="dcterms:W3CDTF">2025-08-13T18:25:00Z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2016</vt:lpwstr>
  </property>
</Properties>
</file>